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792" w:rsidRPr="00701454" w:rsidRDefault="00BB5F59" w:rsidP="008C0AD6">
      <w:pPr>
        <w:pStyle w:val="17"/>
        <w:spacing w:line="240" w:lineRule="auto"/>
        <w:jc w:val="left"/>
        <w:rPr>
          <w:b w:val="0"/>
          <w:caps w:val="0"/>
          <w:color w:val="025EA1"/>
          <w:sz w:val="48"/>
          <w:szCs w:val="48"/>
          <w:lang w:val="ru-RU"/>
        </w:rPr>
      </w:pPr>
      <w:bookmarkStart w:id="0" w:name="_Hlk218327027"/>
      <w:r>
        <w:rPr>
          <w:noProof/>
          <w:color w:val="000000"/>
          <w:lang w:val="ru-RU"/>
        </w:rPr>
        <w:drawing>
          <wp:anchor distT="0" distB="0" distL="114300" distR="114300" simplePos="0" relativeHeight="251664384" behindDoc="0" locked="0" layoutInCell="1" allowOverlap="1" wp14:anchorId="6D0646CD" wp14:editId="24D72807">
            <wp:simplePos x="0" y="0"/>
            <wp:positionH relativeFrom="margin">
              <wp:posOffset>-352425</wp:posOffset>
            </wp:positionH>
            <wp:positionV relativeFrom="paragraph">
              <wp:posOffset>122555</wp:posOffset>
            </wp:positionV>
            <wp:extent cx="1285875" cy="1638935"/>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00DE4665" w:rsidRPr="00701454">
        <w:rPr>
          <w:b w:val="0"/>
          <w:caps w:val="0"/>
          <w:noProof/>
          <w:color w:val="025EA1"/>
          <w:sz w:val="48"/>
          <w:szCs w:val="48"/>
          <w:lang w:val="ru-RU"/>
        </w:rPr>
        <mc:AlternateContent>
          <mc:Choice Requires="wps">
            <w:drawing>
              <wp:anchor distT="0" distB="0" distL="114300" distR="114300" simplePos="0" relativeHeight="251660288" behindDoc="0" locked="0" layoutInCell="1" allowOverlap="1" wp14:anchorId="27C179A9" wp14:editId="44651A11">
                <wp:simplePos x="0" y="0"/>
                <wp:positionH relativeFrom="column">
                  <wp:posOffset>-707995</wp:posOffset>
                </wp:positionH>
                <wp:positionV relativeFrom="paragraph">
                  <wp:posOffset>-209728</wp:posOffset>
                </wp:positionV>
                <wp:extent cx="6829425" cy="9537257"/>
                <wp:effectExtent l="0" t="0" r="28575" b="26035"/>
                <wp:wrapNone/>
                <wp:docPr id="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AC4B" id="Прямоугольник 8" o:spid="_x0000_s1026" style="position:absolute;margin-left:-55.75pt;margin-top:-16.5pt;width:537.75pt;height:7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" filled="f" strokecolor="#025ea1" strokeweight="1.5pt"/>
            </w:pict>
          </mc:Fallback>
        </mc:AlternateContent>
      </w:r>
    </w:p>
    <w:bookmarkEnd w:id="0"/>
    <w:p w:rsidR="00547792" w:rsidRPr="00701454" w:rsidRDefault="00547792" w:rsidP="00526B00">
      <w:pPr>
        <w:rPr>
          <w:color w:val="000000"/>
          <w:lang w:val="ru-RU"/>
        </w:rPr>
      </w:pPr>
    </w:p>
    <w:p w:rsidR="00547792" w:rsidRPr="00701454" w:rsidRDefault="00BB5F59" w:rsidP="00526B00">
      <w:pPr>
        <w:pStyle w:val="afc"/>
        <w:rPr>
          <w:color w:val="000000"/>
          <w:lang w:val="ru-RU"/>
        </w:rPr>
        <w:sectPr w:rsidR="00547792" w:rsidRPr="00701454" w:rsidSect="00B80835">
          <w:headerReference w:type="even" r:id="rId9"/>
          <w:headerReference w:type="default" r:id="rId10"/>
          <w:footerReference w:type="even" r:id="rId11"/>
          <w:footerReference w:type="default" r:id="rId12"/>
          <w:pgSz w:w="11906" w:h="16838" w:code="9"/>
          <w:pgMar w:top="1134" w:right="850" w:bottom="1134" w:left="1701" w:header="540" w:footer="222" w:gutter="0"/>
          <w:pgNumType w:start="1"/>
          <w:cols w:space="708"/>
          <w:titlePg/>
          <w:docGrid w:linePitch="360"/>
        </w:sectPr>
      </w:pPr>
      <w:r w:rsidRPr="009D20B3">
        <w:rPr>
          <w:noProof/>
          <w:lang w:val="ru-RU"/>
        </w:rPr>
        <mc:AlternateContent>
          <mc:Choice Requires="wps">
            <w:drawing>
              <wp:anchor distT="0" distB="0" distL="114300" distR="114300" simplePos="0" relativeHeight="251663360" behindDoc="0" locked="0" layoutInCell="1" allowOverlap="1" wp14:anchorId="0933DE56" wp14:editId="25E52F4F">
                <wp:simplePos x="0" y="0"/>
                <wp:positionH relativeFrom="margin">
                  <wp:posOffset>-308610</wp:posOffset>
                </wp:positionH>
                <wp:positionV relativeFrom="paragraph">
                  <wp:posOffset>1852930</wp:posOffset>
                </wp:positionV>
                <wp:extent cx="6067425" cy="2286000"/>
                <wp:effectExtent l="0" t="0" r="9525"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D7A" w:rsidRPr="00B63E5D" w:rsidRDefault="00FB2D7A"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r>
                            <w:r w:rsidR="00D5518D">
                              <w:rPr>
                                <w:b w:val="0"/>
                                <w:caps w:val="0"/>
                                <w:color w:val="025EA1"/>
                                <w:sz w:val="48"/>
                                <w:szCs w:val="48"/>
                                <w:lang w:val="ru-RU"/>
                              </w:rPr>
                              <w:t xml:space="preserve">Модуль Атом.РИТА: </w:t>
                            </w:r>
                            <w:r>
                              <w:rPr>
                                <w:b w:val="0"/>
                                <w:caps w:val="0"/>
                                <w:color w:val="025EA1"/>
                                <w:sz w:val="48"/>
                                <w:szCs w:val="48"/>
                                <w:lang w:val="ru-RU"/>
                              </w:rPr>
                              <w:t>Разработчик</w:t>
                            </w:r>
                            <w:r>
                              <w:rPr>
                                <w:b w:val="0"/>
                                <w:caps w:val="0"/>
                                <w:color w:val="025EA1"/>
                                <w:sz w:val="48"/>
                                <w:szCs w:val="48"/>
                                <w:lang w:val="ru-RU"/>
                              </w:rPr>
                              <w:br/>
                              <w:t xml:space="preserve">Руководство администратора </w:t>
                            </w:r>
                          </w:p>
                          <w:p w:rsidR="00FB2D7A" w:rsidRPr="00B63E5D" w:rsidRDefault="00FB2D7A"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sidR="00D5518D">
                              <w:rPr>
                                <w:noProof/>
                                <w:color w:val="025EA1"/>
                                <w:sz w:val="28"/>
                                <w:szCs w:val="28"/>
                                <w:lang w:val="ru-RU"/>
                              </w:rPr>
                              <w:t>22</w:t>
                            </w:r>
                            <w:r w:rsidRPr="00B63E5D">
                              <w:rPr>
                                <w:color w:val="025EA1"/>
                                <w:sz w:val="28"/>
                                <w:szCs w:val="28"/>
                                <w:lang w:val="ru-RU"/>
                              </w:rPr>
                              <w:fldChar w:fldCharType="end"/>
                            </w:r>
                            <w:r w:rsidRPr="00B63E5D">
                              <w:rPr>
                                <w:color w:val="025EA1"/>
                                <w:sz w:val="28"/>
                                <w:szCs w:val="28"/>
                                <w:lang w:val="ru-RU"/>
                              </w:rPr>
                              <w:t xml:space="preserve"> листах</w:t>
                            </w:r>
                          </w:p>
                          <w:p w:rsidR="00FB2D7A" w:rsidRPr="00B63E5D" w:rsidRDefault="00FB2D7A"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D5518D">
                              <w:rPr>
                                <w:color w:val="025EA1"/>
                                <w:sz w:val="28"/>
                                <w:szCs w:val="28"/>
                                <w:lang w:val="ru-RU"/>
                              </w:rPr>
                              <w:t>05</w:t>
                            </w:r>
                            <w:r w:rsidRPr="00B63E5D">
                              <w:rPr>
                                <w:color w:val="025EA1"/>
                                <w:sz w:val="28"/>
                                <w:szCs w:val="28"/>
                                <w:lang w:val="ru-RU"/>
                              </w:rPr>
                              <w:t>.</w:t>
                            </w:r>
                            <w:r w:rsidR="00A828F2">
                              <w:rPr>
                                <w:color w:val="025EA1"/>
                                <w:sz w:val="28"/>
                                <w:szCs w:val="28"/>
                                <w:lang w:val="ru-RU"/>
                              </w:rPr>
                              <w:t>0</w:t>
                            </w:r>
                            <w:r w:rsidR="00D5518D">
                              <w:rPr>
                                <w:color w:val="025EA1"/>
                                <w:sz w:val="28"/>
                                <w:szCs w:val="28"/>
                                <w:lang w:val="ru-RU"/>
                              </w:rPr>
                              <w:t>4</w:t>
                            </w:r>
                            <w:r w:rsidRPr="00B63E5D">
                              <w:rPr>
                                <w:color w:val="025EA1"/>
                                <w:sz w:val="28"/>
                                <w:szCs w:val="28"/>
                                <w:lang w:val="ru-RU"/>
                              </w:rPr>
                              <w:t>.202</w:t>
                            </w:r>
                            <w:r w:rsidR="00A828F2">
                              <w:rPr>
                                <w:color w:val="025EA1"/>
                                <w:sz w:val="28"/>
                                <w:szCs w:val="28"/>
                                <w:lang w:val="ru-RU"/>
                              </w:rPr>
                              <w:t>2</w:t>
                            </w:r>
                          </w:p>
                          <w:p w:rsidR="00FB2D7A" w:rsidRPr="00D40D59" w:rsidRDefault="00FB2D7A"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sidR="00D40D59">
                              <w:rPr>
                                <w:color w:val="025EA1"/>
                                <w:sz w:val="28"/>
                                <w:szCs w:val="28"/>
                                <w:lang w:val="ru-RU"/>
                              </w:rPr>
                              <w:t>1.0.</w:t>
                            </w:r>
                            <w:r w:rsidR="00D5518D">
                              <w:rPr>
                                <w:color w:val="025EA1"/>
                                <w:sz w:val="28"/>
                                <w:szCs w:val="28"/>
                                <w:lang w:val="ru-RU"/>
                              </w:rPr>
                              <w:t>1</w:t>
                            </w:r>
                          </w:p>
                          <w:p w:rsidR="00FB2D7A" w:rsidRPr="00E443F7" w:rsidRDefault="00FB2D7A" w:rsidP="00BB5F59">
                            <w:pPr>
                              <w:jc w:val="left"/>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3DE56" id="_x0000_t202" coordsize="21600,21600" o:spt="202" path="m,l,21600r21600,l21600,xe">
                <v:stroke joinstyle="miter"/>
                <v:path gradientshapeok="t" o:connecttype="rect"/>
              </v:shapetype>
              <v:shape id="Поле 4" o:spid="_x0000_s1026" type="#_x0000_t202" style="position:absolute;left:0;text-align:left;margin-left:-24.3pt;margin-top:145.9pt;width:477.75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" stroked="f">
                <v:textbox>
                  <w:txbxContent>
                    <w:p w:rsidR="00FB2D7A" w:rsidRPr="00B63E5D" w:rsidRDefault="00FB2D7A"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r>
                      <w:r w:rsidR="00D5518D">
                        <w:rPr>
                          <w:b w:val="0"/>
                          <w:caps w:val="0"/>
                          <w:color w:val="025EA1"/>
                          <w:sz w:val="48"/>
                          <w:szCs w:val="48"/>
                          <w:lang w:val="ru-RU"/>
                        </w:rPr>
                        <w:t xml:space="preserve">Модуль Атом.РИТА: </w:t>
                      </w:r>
                      <w:r>
                        <w:rPr>
                          <w:b w:val="0"/>
                          <w:caps w:val="0"/>
                          <w:color w:val="025EA1"/>
                          <w:sz w:val="48"/>
                          <w:szCs w:val="48"/>
                          <w:lang w:val="ru-RU"/>
                        </w:rPr>
                        <w:t>Разработчик</w:t>
                      </w:r>
                      <w:r>
                        <w:rPr>
                          <w:b w:val="0"/>
                          <w:caps w:val="0"/>
                          <w:color w:val="025EA1"/>
                          <w:sz w:val="48"/>
                          <w:szCs w:val="48"/>
                          <w:lang w:val="ru-RU"/>
                        </w:rPr>
                        <w:br/>
                        <w:t xml:space="preserve">Руководство администратора </w:t>
                      </w:r>
                    </w:p>
                    <w:p w:rsidR="00FB2D7A" w:rsidRPr="00B63E5D" w:rsidRDefault="00FB2D7A"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sidR="00D5518D">
                        <w:rPr>
                          <w:noProof/>
                          <w:color w:val="025EA1"/>
                          <w:sz w:val="28"/>
                          <w:szCs w:val="28"/>
                          <w:lang w:val="ru-RU"/>
                        </w:rPr>
                        <w:t>22</w:t>
                      </w:r>
                      <w:r w:rsidRPr="00B63E5D">
                        <w:rPr>
                          <w:color w:val="025EA1"/>
                          <w:sz w:val="28"/>
                          <w:szCs w:val="28"/>
                          <w:lang w:val="ru-RU"/>
                        </w:rPr>
                        <w:fldChar w:fldCharType="end"/>
                      </w:r>
                      <w:r w:rsidRPr="00B63E5D">
                        <w:rPr>
                          <w:color w:val="025EA1"/>
                          <w:sz w:val="28"/>
                          <w:szCs w:val="28"/>
                          <w:lang w:val="ru-RU"/>
                        </w:rPr>
                        <w:t xml:space="preserve"> листах</w:t>
                      </w:r>
                    </w:p>
                    <w:p w:rsidR="00FB2D7A" w:rsidRPr="00B63E5D" w:rsidRDefault="00FB2D7A"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D5518D">
                        <w:rPr>
                          <w:color w:val="025EA1"/>
                          <w:sz w:val="28"/>
                          <w:szCs w:val="28"/>
                          <w:lang w:val="ru-RU"/>
                        </w:rPr>
                        <w:t>05</w:t>
                      </w:r>
                      <w:r w:rsidRPr="00B63E5D">
                        <w:rPr>
                          <w:color w:val="025EA1"/>
                          <w:sz w:val="28"/>
                          <w:szCs w:val="28"/>
                          <w:lang w:val="ru-RU"/>
                        </w:rPr>
                        <w:t>.</w:t>
                      </w:r>
                      <w:r w:rsidR="00A828F2">
                        <w:rPr>
                          <w:color w:val="025EA1"/>
                          <w:sz w:val="28"/>
                          <w:szCs w:val="28"/>
                          <w:lang w:val="ru-RU"/>
                        </w:rPr>
                        <w:t>0</w:t>
                      </w:r>
                      <w:r w:rsidR="00D5518D">
                        <w:rPr>
                          <w:color w:val="025EA1"/>
                          <w:sz w:val="28"/>
                          <w:szCs w:val="28"/>
                          <w:lang w:val="ru-RU"/>
                        </w:rPr>
                        <w:t>4</w:t>
                      </w:r>
                      <w:r w:rsidRPr="00B63E5D">
                        <w:rPr>
                          <w:color w:val="025EA1"/>
                          <w:sz w:val="28"/>
                          <w:szCs w:val="28"/>
                          <w:lang w:val="ru-RU"/>
                        </w:rPr>
                        <w:t>.202</w:t>
                      </w:r>
                      <w:r w:rsidR="00A828F2">
                        <w:rPr>
                          <w:color w:val="025EA1"/>
                          <w:sz w:val="28"/>
                          <w:szCs w:val="28"/>
                          <w:lang w:val="ru-RU"/>
                        </w:rPr>
                        <w:t>2</w:t>
                      </w:r>
                    </w:p>
                    <w:p w:rsidR="00FB2D7A" w:rsidRPr="00D40D59" w:rsidRDefault="00FB2D7A"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sidR="00D40D59">
                        <w:rPr>
                          <w:color w:val="025EA1"/>
                          <w:sz w:val="28"/>
                          <w:szCs w:val="28"/>
                          <w:lang w:val="ru-RU"/>
                        </w:rPr>
                        <w:t>1.0.</w:t>
                      </w:r>
                      <w:r w:rsidR="00D5518D">
                        <w:rPr>
                          <w:color w:val="025EA1"/>
                          <w:sz w:val="28"/>
                          <w:szCs w:val="28"/>
                          <w:lang w:val="ru-RU"/>
                        </w:rPr>
                        <w:t>1</w:t>
                      </w:r>
                    </w:p>
                    <w:p w:rsidR="00FB2D7A" w:rsidRPr="00E443F7" w:rsidRDefault="00FB2D7A" w:rsidP="00BB5F59">
                      <w:pPr>
                        <w:jc w:val="left"/>
                        <w:rPr>
                          <w:lang w:val="ru-RU"/>
                        </w:rPr>
                      </w:pPr>
                    </w:p>
                  </w:txbxContent>
                </v:textbox>
                <w10:wrap anchorx="margin"/>
              </v:shape>
            </w:pict>
          </mc:Fallback>
        </mc:AlternateContent>
      </w:r>
      <w:r w:rsidR="00D91C5B" w:rsidRPr="00701454">
        <w:rPr>
          <w:noProof/>
          <w:lang w:val="ru-RU"/>
        </w:rPr>
        <w:drawing>
          <wp:anchor distT="0" distB="0" distL="114300" distR="114300" simplePos="0" relativeHeight="251659264" behindDoc="0" locked="0" layoutInCell="1" allowOverlap="1" wp14:anchorId="32CEB117" wp14:editId="3E6C9B4B">
            <wp:simplePos x="0" y="0"/>
            <wp:positionH relativeFrom="column">
              <wp:posOffset>-708660</wp:posOffset>
            </wp:positionH>
            <wp:positionV relativeFrom="paragraph">
              <wp:posOffset>4078767</wp:posOffset>
            </wp:positionV>
            <wp:extent cx="6829425" cy="4470400"/>
            <wp:effectExtent l="0" t="0" r="9525" b="6350"/>
            <wp:wrapNone/>
            <wp:docPr id="7"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pic:spPr>
                </pic:pic>
              </a:graphicData>
            </a:graphic>
            <wp14:sizeRelH relativeFrom="margin">
              <wp14:pctWidth>0</wp14:pctWidth>
            </wp14:sizeRelH>
            <wp14:sizeRelV relativeFrom="margin">
              <wp14:pctHeight>0</wp14:pctHeight>
            </wp14:sizeRelV>
          </wp:anchor>
        </w:drawing>
      </w:r>
      <w:r w:rsidR="0076538E">
        <w:rPr>
          <w:noProof/>
          <w:lang w:val="ru-RU"/>
        </w:rPr>
        <w:t>ё</w:t>
      </w:r>
    </w:p>
    <w:p w:rsidR="00547792" w:rsidRPr="00701454" w:rsidRDefault="00547792" w:rsidP="007B53A7">
      <w:pPr>
        <w:pStyle w:val="18"/>
        <w:spacing w:line="360" w:lineRule="auto"/>
        <w:rPr>
          <w:sz w:val="28"/>
          <w:szCs w:val="28"/>
          <w:lang w:val="ru-RU"/>
        </w:rPr>
      </w:pPr>
      <w:bookmarkStart w:id="1" w:name="_Toc278824893"/>
      <w:r w:rsidRPr="00701454">
        <w:rPr>
          <w:sz w:val="28"/>
          <w:szCs w:val="28"/>
          <w:lang w:val="ru-RU"/>
        </w:rPr>
        <w:lastRenderedPageBreak/>
        <w:t>Лист изменений</w:t>
      </w:r>
      <w:bookmarkEnd w:id="1"/>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158"/>
        <w:gridCol w:w="4537"/>
        <w:gridCol w:w="2295"/>
      </w:tblGrid>
      <w:tr w:rsidR="00547792" w:rsidRPr="00701454" w:rsidTr="00D40D59">
        <w:trPr>
          <w:tblHeader/>
        </w:trPr>
        <w:tc>
          <w:tcPr>
            <w:tcW w:w="755"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Дата</w:t>
            </w:r>
          </w:p>
        </w:tc>
        <w:tc>
          <w:tcPr>
            <w:tcW w:w="615"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Версия</w:t>
            </w:r>
          </w:p>
        </w:tc>
        <w:tc>
          <w:tcPr>
            <w:tcW w:w="2410"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Краткое описание изменений</w:t>
            </w:r>
          </w:p>
        </w:tc>
        <w:tc>
          <w:tcPr>
            <w:tcW w:w="1219" w:type="pct"/>
            <w:shd w:val="clear" w:color="auto" w:fill="BFBFBF"/>
            <w:vAlign w:val="center"/>
          </w:tcPr>
          <w:p w:rsidR="00547792" w:rsidRPr="00701454" w:rsidRDefault="00547792" w:rsidP="004E410F">
            <w:pPr>
              <w:pStyle w:val="afb"/>
              <w:rPr>
                <w:color w:val="000000"/>
                <w:lang w:val="ru-RU"/>
              </w:rPr>
            </w:pPr>
            <w:r w:rsidRPr="00701454">
              <w:rPr>
                <w:color w:val="000000"/>
                <w:lang w:val="ru-RU"/>
              </w:rPr>
              <w:t>ФИО</w:t>
            </w:r>
          </w:p>
        </w:tc>
      </w:tr>
      <w:tr w:rsidR="00724A42" w:rsidRPr="00701454" w:rsidTr="00D40D59">
        <w:tblPrEx>
          <w:tblLook w:val="00A0" w:firstRow="1" w:lastRow="0" w:firstColumn="1" w:lastColumn="0" w:noHBand="0" w:noVBand="0"/>
        </w:tblPrEx>
        <w:tc>
          <w:tcPr>
            <w:tcW w:w="755" w:type="pct"/>
          </w:tcPr>
          <w:p w:rsidR="00724A42" w:rsidRPr="00701454" w:rsidRDefault="00724A42" w:rsidP="00724A42">
            <w:pPr>
              <w:spacing w:line="240" w:lineRule="auto"/>
              <w:ind w:firstLine="0"/>
              <w:jc w:val="left"/>
              <w:rPr>
                <w:color w:val="000000"/>
                <w:lang w:val="ru-RU"/>
              </w:rPr>
            </w:pPr>
            <w:r>
              <w:rPr>
                <w:color w:val="000000"/>
                <w:lang w:val="ru-RU"/>
              </w:rPr>
              <w:t>15.11.2021</w:t>
            </w:r>
          </w:p>
        </w:tc>
        <w:tc>
          <w:tcPr>
            <w:tcW w:w="615" w:type="pct"/>
          </w:tcPr>
          <w:p w:rsidR="00724A42" w:rsidRPr="000740B6" w:rsidRDefault="00724A42" w:rsidP="00724A42">
            <w:pPr>
              <w:spacing w:line="240" w:lineRule="auto"/>
              <w:ind w:firstLine="0"/>
              <w:jc w:val="left"/>
              <w:rPr>
                <w:color w:val="000000"/>
                <w:lang w:val="ru-RU"/>
              </w:rPr>
            </w:pPr>
            <w:r>
              <w:rPr>
                <w:color w:val="000000"/>
              </w:rPr>
              <w:t>v</w:t>
            </w:r>
            <w:r>
              <w:rPr>
                <w:color w:val="000000"/>
                <w:lang w:val="ru-RU"/>
              </w:rPr>
              <w:t>.00</w:t>
            </w:r>
          </w:p>
        </w:tc>
        <w:tc>
          <w:tcPr>
            <w:tcW w:w="2410" w:type="pct"/>
          </w:tcPr>
          <w:p w:rsidR="00724A42" w:rsidRPr="00701454" w:rsidRDefault="00724A42" w:rsidP="00724A42">
            <w:pPr>
              <w:spacing w:line="240" w:lineRule="auto"/>
              <w:ind w:firstLine="0"/>
              <w:jc w:val="left"/>
              <w:rPr>
                <w:color w:val="000000"/>
                <w:lang w:val="ru-RU"/>
              </w:rPr>
            </w:pPr>
            <w:r>
              <w:rPr>
                <w:color w:val="000000"/>
                <w:lang w:val="ru-RU"/>
              </w:rPr>
              <w:t>Документ создан</w:t>
            </w:r>
          </w:p>
        </w:tc>
        <w:tc>
          <w:tcPr>
            <w:tcW w:w="1219" w:type="pct"/>
          </w:tcPr>
          <w:p w:rsidR="00724A42" w:rsidRPr="00701454" w:rsidRDefault="00724A42" w:rsidP="00724A42">
            <w:pPr>
              <w:spacing w:line="240" w:lineRule="auto"/>
              <w:ind w:firstLine="0"/>
              <w:jc w:val="left"/>
              <w:rPr>
                <w:color w:val="000000"/>
                <w:lang w:val="ru-RU"/>
              </w:rPr>
            </w:pPr>
            <w:r>
              <w:rPr>
                <w:color w:val="000000"/>
                <w:lang w:val="ru-RU"/>
              </w:rPr>
              <w:t>Поляков А.В.</w:t>
            </w:r>
          </w:p>
        </w:tc>
      </w:tr>
      <w:tr w:rsidR="00724A42" w:rsidRPr="00701454" w:rsidTr="00D40D59">
        <w:tblPrEx>
          <w:tblLook w:val="00A0" w:firstRow="1" w:lastRow="0" w:firstColumn="1" w:lastColumn="0" w:noHBand="0" w:noVBand="0"/>
        </w:tblPrEx>
        <w:tc>
          <w:tcPr>
            <w:tcW w:w="755" w:type="pct"/>
          </w:tcPr>
          <w:p w:rsidR="00724A42" w:rsidRPr="00701454" w:rsidRDefault="00724A42" w:rsidP="00724A42">
            <w:pPr>
              <w:spacing w:line="240" w:lineRule="auto"/>
              <w:ind w:firstLine="0"/>
              <w:jc w:val="left"/>
              <w:rPr>
                <w:color w:val="000000"/>
                <w:lang w:val="ru-RU"/>
              </w:rPr>
            </w:pPr>
            <w:r>
              <w:rPr>
                <w:color w:val="000000"/>
                <w:lang w:val="ru-RU"/>
              </w:rPr>
              <w:t>25.11.2021</w:t>
            </w:r>
          </w:p>
        </w:tc>
        <w:tc>
          <w:tcPr>
            <w:tcW w:w="615" w:type="pct"/>
          </w:tcPr>
          <w:p w:rsidR="00724A42" w:rsidRPr="000740B6" w:rsidRDefault="00724A42" w:rsidP="00724A42">
            <w:pPr>
              <w:spacing w:line="240" w:lineRule="auto"/>
              <w:ind w:firstLine="0"/>
              <w:jc w:val="left"/>
              <w:rPr>
                <w:color w:val="000000"/>
                <w:lang w:val="ru-RU"/>
              </w:rPr>
            </w:pPr>
            <w:r>
              <w:rPr>
                <w:color w:val="000000"/>
              </w:rPr>
              <w:t>v</w:t>
            </w:r>
            <w:r>
              <w:rPr>
                <w:color w:val="000000"/>
                <w:lang w:val="ru-RU"/>
              </w:rPr>
              <w:t>.01</w:t>
            </w:r>
          </w:p>
        </w:tc>
        <w:tc>
          <w:tcPr>
            <w:tcW w:w="2410" w:type="pct"/>
          </w:tcPr>
          <w:p w:rsidR="00724A42" w:rsidRPr="00701454" w:rsidRDefault="00724A42" w:rsidP="00724A42">
            <w:pPr>
              <w:spacing w:line="240" w:lineRule="auto"/>
              <w:ind w:firstLine="0"/>
              <w:jc w:val="left"/>
              <w:rPr>
                <w:color w:val="000000"/>
                <w:lang w:val="ru-RU"/>
              </w:rPr>
            </w:pPr>
            <w:r>
              <w:rPr>
                <w:color w:val="000000"/>
                <w:lang w:val="ru-RU"/>
              </w:rPr>
              <w:t>Дополнен по результатам разработки</w:t>
            </w:r>
          </w:p>
        </w:tc>
        <w:tc>
          <w:tcPr>
            <w:tcW w:w="1219" w:type="pct"/>
          </w:tcPr>
          <w:p w:rsidR="00724A42" w:rsidRPr="00701454" w:rsidRDefault="00724A42" w:rsidP="00724A42">
            <w:pPr>
              <w:spacing w:line="240" w:lineRule="auto"/>
              <w:ind w:firstLine="0"/>
              <w:jc w:val="left"/>
              <w:rPr>
                <w:color w:val="000000"/>
                <w:lang w:val="ru-RU"/>
              </w:rPr>
            </w:pPr>
            <w:r>
              <w:rPr>
                <w:color w:val="000000"/>
                <w:lang w:val="ru-RU"/>
              </w:rPr>
              <w:t>Поляков А.В.</w:t>
            </w:r>
          </w:p>
        </w:tc>
      </w:tr>
      <w:tr w:rsidR="00D40D59" w:rsidRPr="00701454" w:rsidTr="00D40D59">
        <w:tblPrEx>
          <w:tblLook w:val="00A0" w:firstRow="1" w:lastRow="0" w:firstColumn="1" w:lastColumn="0" w:noHBand="0" w:noVBand="0"/>
        </w:tblPrEx>
        <w:tc>
          <w:tcPr>
            <w:tcW w:w="755" w:type="pct"/>
          </w:tcPr>
          <w:p w:rsidR="00D40D59" w:rsidRPr="00701454" w:rsidRDefault="00D40D59" w:rsidP="00D40D59">
            <w:pPr>
              <w:spacing w:line="240" w:lineRule="auto"/>
              <w:ind w:firstLine="0"/>
              <w:jc w:val="left"/>
              <w:rPr>
                <w:color w:val="000000"/>
                <w:lang w:val="ru-RU"/>
              </w:rPr>
            </w:pPr>
            <w:r>
              <w:rPr>
                <w:color w:val="000000"/>
                <w:lang w:val="ru-RU"/>
              </w:rPr>
              <w:t>28.03.2022</w:t>
            </w:r>
          </w:p>
        </w:tc>
        <w:tc>
          <w:tcPr>
            <w:tcW w:w="615" w:type="pct"/>
          </w:tcPr>
          <w:p w:rsidR="00D40D59" w:rsidRPr="00823936" w:rsidRDefault="00D40D59" w:rsidP="00D40D59">
            <w:pPr>
              <w:spacing w:line="240" w:lineRule="auto"/>
              <w:ind w:firstLine="0"/>
              <w:jc w:val="left"/>
              <w:rPr>
                <w:color w:val="000000"/>
                <w:lang w:val="ru-RU"/>
              </w:rPr>
            </w:pPr>
            <w:r>
              <w:rPr>
                <w:color w:val="000000"/>
                <w:lang w:val="ru-RU"/>
              </w:rPr>
              <w:t>1.0.0</w:t>
            </w:r>
          </w:p>
        </w:tc>
        <w:tc>
          <w:tcPr>
            <w:tcW w:w="2410" w:type="pct"/>
          </w:tcPr>
          <w:p w:rsidR="00D40D59" w:rsidRPr="00701454" w:rsidRDefault="00D40D59" w:rsidP="00D40D59">
            <w:pPr>
              <w:spacing w:line="240" w:lineRule="auto"/>
              <w:ind w:firstLine="0"/>
              <w:jc w:val="left"/>
              <w:rPr>
                <w:color w:val="000000"/>
                <w:lang w:val="ru-RU"/>
              </w:rPr>
            </w:pPr>
            <w:r>
              <w:rPr>
                <w:color w:val="000000"/>
                <w:lang w:val="ru-RU"/>
              </w:rPr>
              <w:t>Дополнен по результатам разработки. Соответствует Атом.РИТА, версия 1.0.0</w:t>
            </w:r>
          </w:p>
        </w:tc>
        <w:tc>
          <w:tcPr>
            <w:tcW w:w="1219" w:type="pct"/>
          </w:tcPr>
          <w:p w:rsidR="00D40D59" w:rsidRPr="00701454" w:rsidRDefault="00D40D59" w:rsidP="00D40D59">
            <w:pPr>
              <w:spacing w:line="240" w:lineRule="auto"/>
              <w:ind w:firstLine="0"/>
              <w:jc w:val="left"/>
              <w:rPr>
                <w:color w:val="000000"/>
                <w:lang w:val="ru-RU"/>
              </w:rPr>
            </w:pPr>
            <w:r>
              <w:rPr>
                <w:color w:val="000000"/>
                <w:lang w:val="ru-RU"/>
              </w:rPr>
              <w:t>Поляков А.В.</w:t>
            </w:r>
          </w:p>
        </w:tc>
      </w:tr>
      <w:tr w:rsidR="00D5518D" w:rsidRPr="00701454" w:rsidTr="00D40D59">
        <w:tblPrEx>
          <w:tblLook w:val="00A0" w:firstRow="1" w:lastRow="0" w:firstColumn="1" w:lastColumn="0" w:noHBand="0" w:noVBand="0"/>
        </w:tblPrEx>
        <w:tc>
          <w:tcPr>
            <w:tcW w:w="755" w:type="pct"/>
          </w:tcPr>
          <w:p w:rsidR="00D5518D" w:rsidRPr="0012446E" w:rsidRDefault="00D5518D" w:rsidP="00D5518D">
            <w:pPr>
              <w:spacing w:line="240" w:lineRule="auto"/>
              <w:ind w:firstLine="0"/>
              <w:jc w:val="left"/>
              <w:rPr>
                <w:color w:val="000000"/>
              </w:rPr>
            </w:pPr>
            <w:r>
              <w:rPr>
                <w:color w:val="000000"/>
              </w:rPr>
              <w:t>05.04.2022</w:t>
            </w:r>
          </w:p>
        </w:tc>
        <w:tc>
          <w:tcPr>
            <w:tcW w:w="615" w:type="pct"/>
          </w:tcPr>
          <w:p w:rsidR="00D5518D" w:rsidRPr="0012446E" w:rsidRDefault="00D5518D" w:rsidP="00D5518D">
            <w:pPr>
              <w:spacing w:line="240" w:lineRule="auto"/>
              <w:ind w:firstLine="0"/>
              <w:jc w:val="left"/>
              <w:rPr>
                <w:color w:val="000000"/>
              </w:rPr>
            </w:pPr>
            <w:r>
              <w:rPr>
                <w:color w:val="000000"/>
                <w:lang w:val="ru-RU"/>
              </w:rPr>
              <w:t>1.0.</w:t>
            </w:r>
            <w:r>
              <w:rPr>
                <w:color w:val="000000"/>
              </w:rPr>
              <w:t>1</w:t>
            </w:r>
          </w:p>
        </w:tc>
        <w:tc>
          <w:tcPr>
            <w:tcW w:w="2410" w:type="pct"/>
          </w:tcPr>
          <w:p w:rsidR="00D5518D" w:rsidRPr="00701454" w:rsidRDefault="00D5518D" w:rsidP="00D5518D">
            <w:pPr>
              <w:spacing w:line="240" w:lineRule="auto"/>
              <w:ind w:firstLine="0"/>
              <w:jc w:val="left"/>
              <w:rPr>
                <w:color w:val="000000"/>
                <w:lang w:val="ru-RU"/>
              </w:rPr>
            </w:pPr>
            <w:r>
              <w:rPr>
                <w:color w:val="000000"/>
                <w:lang w:val="ru-RU"/>
              </w:rPr>
              <w:t>Исправлены наименования модулей</w:t>
            </w:r>
            <w:r w:rsidRPr="0012446E">
              <w:rPr>
                <w:color w:val="000000"/>
                <w:lang w:val="ru-RU"/>
              </w:rPr>
              <w:t xml:space="preserve"> </w:t>
            </w:r>
            <w:r>
              <w:rPr>
                <w:color w:val="000000"/>
                <w:lang w:val="ru-RU"/>
              </w:rPr>
              <w:t xml:space="preserve"> Соответствует Атом.РИТА, версия 1.0.0</w:t>
            </w:r>
          </w:p>
        </w:tc>
        <w:tc>
          <w:tcPr>
            <w:tcW w:w="1219" w:type="pct"/>
          </w:tcPr>
          <w:p w:rsidR="00D5518D" w:rsidRPr="00701454" w:rsidRDefault="00D5518D" w:rsidP="00D5518D">
            <w:pPr>
              <w:spacing w:line="240" w:lineRule="auto"/>
              <w:ind w:firstLine="0"/>
              <w:jc w:val="left"/>
              <w:rPr>
                <w:color w:val="000000"/>
                <w:lang w:val="ru-RU"/>
              </w:rPr>
            </w:pPr>
            <w:r>
              <w:rPr>
                <w:color w:val="000000"/>
                <w:lang w:val="ru-RU"/>
              </w:rPr>
              <w:t>Поляков А.В.</w:t>
            </w:r>
          </w:p>
        </w:tc>
      </w:tr>
      <w:tr w:rsidR="00D5518D" w:rsidRPr="00701454" w:rsidTr="00D40D59">
        <w:tblPrEx>
          <w:tblLook w:val="00A0" w:firstRow="1" w:lastRow="0" w:firstColumn="1" w:lastColumn="0" w:noHBand="0" w:noVBand="0"/>
        </w:tblPrEx>
        <w:tc>
          <w:tcPr>
            <w:tcW w:w="755" w:type="pct"/>
          </w:tcPr>
          <w:p w:rsidR="00D5518D" w:rsidRPr="00701454" w:rsidRDefault="00D5518D" w:rsidP="00D5518D">
            <w:pPr>
              <w:spacing w:line="240" w:lineRule="auto"/>
              <w:ind w:firstLine="0"/>
              <w:jc w:val="left"/>
              <w:rPr>
                <w:color w:val="000000"/>
                <w:lang w:val="ru-RU"/>
              </w:rPr>
            </w:pPr>
          </w:p>
        </w:tc>
        <w:tc>
          <w:tcPr>
            <w:tcW w:w="615" w:type="pct"/>
          </w:tcPr>
          <w:p w:rsidR="00D5518D" w:rsidRPr="00701454" w:rsidRDefault="00D5518D" w:rsidP="00D5518D">
            <w:pPr>
              <w:spacing w:line="240" w:lineRule="auto"/>
              <w:ind w:firstLine="0"/>
              <w:jc w:val="left"/>
              <w:rPr>
                <w:color w:val="000000"/>
                <w:lang w:val="ru-RU"/>
              </w:rPr>
            </w:pPr>
          </w:p>
        </w:tc>
        <w:tc>
          <w:tcPr>
            <w:tcW w:w="2410" w:type="pct"/>
          </w:tcPr>
          <w:p w:rsidR="00D5518D" w:rsidRPr="00701454" w:rsidRDefault="00D5518D" w:rsidP="00D5518D">
            <w:pPr>
              <w:spacing w:line="240" w:lineRule="auto"/>
              <w:ind w:firstLine="0"/>
              <w:jc w:val="left"/>
              <w:rPr>
                <w:color w:val="000000"/>
                <w:lang w:val="ru-RU"/>
              </w:rPr>
            </w:pPr>
          </w:p>
        </w:tc>
        <w:tc>
          <w:tcPr>
            <w:tcW w:w="1219" w:type="pct"/>
          </w:tcPr>
          <w:p w:rsidR="00D5518D" w:rsidRPr="00701454" w:rsidRDefault="00D5518D" w:rsidP="00D5518D">
            <w:pPr>
              <w:spacing w:line="240" w:lineRule="auto"/>
              <w:ind w:firstLine="0"/>
              <w:jc w:val="left"/>
              <w:rPr>
                <w:color w:val="000000"/>
                <w:lang w:val="ru-RU"/>
              </w:rPr>
            </w:pPr>
          </w:p>
        </w:tc>
      </w:tr>
      <w:tr w:rsidR="00D5518D" w:rsidRPr="00701454" w:rsidTr="00D40D59">
        <w:tblPrEx>
          <w:tblLook w:val="00A0" w:firstRow="1" w:lastRow="0" w:firstColumn="1" w:lastColumn="0" w:noHBand="0" w:noVBand="0"/>
        </w:tblPrEx>
        <w:tc>
          <w:tcPr>
            <w:tcW w:w="755" w:type="pct"/>
          </w:tcPr>
          <w:p w:rsidR="00D5518D" w:rsidRPr="00701454" w:rsidRDefault="00D5518D" w:rsidP="00D5518D">
            <w:pPr>
              <w:spacing w:line="240" w:lineRule="auto"/>
              <w:ind w:firstLine="0"/>
              <w:jc w:val="left"/>
              <w:rPr>
                <w:color w:val="000000"/>
                <w:lang w:val="ru-RU"/>
              </w:rPr>
            </w:pPr>
          </w:p>
        </w:tc>
        <w:tc>
          <w:tcPr>
            <w:tcW w:w="615" w:type="pct"/>
          </w:tcPr>
          <w:p w:rsidR="00D5518D" w:rsidRPr="00701454" w:rsidRDefault="00D5518D" w:rsidP="00D5518D">
            <w:pPr>
              <w:spacing w:line="240" w:lineRule="auto"/>
              <w:ind w:firstLine="0"/>
              <w:jc w:val="left"/>
              <w:rPr>
                <w:color w:val="000000"/>
                <w:lang w:val="ru-RU"/>
              </w:rPr>
            </w:pPr>
          </w:p>
        </w:tc>
        <w:tc>
          <w:tcPr>
            <w:tcW w:w="2410" w:type="pct"/>
          </w:tcPr>
          <w:p w:rsidR="00D5518D" w:rsidRPr="00701454" w:rsidRDefault="00D5518D" w:rsidP="00D5518D">
            <w:pPr>
              <w:spacing w:line="240" w:lineRule="auto"/>
              <w:ind w:firstLine="0"/>
              <w:jc w:val="left"/>
              <w:rPr>
                <w:color w:val="000000"/>
                <w:lang w:val="ru-RU"/>
              </w:rPr>
            </w:pPr>
          </w:p>
        </w:tc>
        <w:tc>
          <w:tcPr>
            <w:tcW w:w="1219" w:type="pct"/>
          </w:tcPr>
          <w:p w:rsidR="00D5518D" w:rsidRPr="00701454" w:rsidRDefault="00D5518D" w:rsidP="00D5518D">
            <w:pPr>
              <w:spacing w:line="240" w:lineRule="auto"/>
              <w:ind w:firstLine="0"/>
              <w:jc w:val="left"/>
              <w:rPr>
                <w:color w:val="000000"/>
                <w:lang w:val="ru-RU"/>
              </w:rPr>
            </w:pPr>
          </w:p>
        </w:tc>
      </w:tr>
      <w:tr w:rsidR="00D5518D" w:rsidRPr="00701454" w:rsidTr="00D40D59">
        <w:tblPrEx>
          <w:tblLook w:val="00A0" w:firstRow="1" w:lastRow="0" w:firstColumn="1" w:lastColumn="0" w:noHBand="0" w:noVBand="0"/>
        </w:tblPrEx>
        <w:tc>
          <w:tcPr>
            <w:tcW w:w="755" w:type="pct"/>
          </w:tcPr>
          <w:p w:rsidR="00D5518D" w:rsidRPr="00701454" w:rsidRDefault="00D5518D" w:rsidP="00D5518D">
            <w:pPr>
              <w:spacing w:line="240" w:lineRule="auto"/>
              <w:ind w:firstLine="0"/>
              <w:jc w:val="left"/>
              <w:rPr>
                <w:color w:val="000000"/>
                <w:lang w:val="ru-RU"/>
              </w:rPr>
            </w:pPr>
          </w:p>
        </w:tc>
        <w:tc>
          <w:tcPr>
            <w:tcW w:w="615" w:type="pct"/>
          </w:tcPr>
          <w:p w:rsidR="00D5518D" w:rsidRPr="00701454" w:rsidRDefault="00D5518D" w:rsidP="00D5518D">
            <w:pPr>
              <w:spacing w:line="240" w:lineRule="auto"/>
              <w:ind w:firstLine="0"/>
              <w:jc w:val="left"/>
              <w:rPr>
                <w:color w:val="000000"/>
                <w:lang w:val="ru-RU"/>
              </w:rPr>
            </w:pPr>
          </w:p>
        </w:tc>
        <w:tc>
          <w:tcPr>
            <w:tcW w:w="2410" w:type="pct"/>
          </w:tcPr>
          <w:p w:rsidR="00D5518D" w:rsidRPr="00701454" w:rsidRDefault="00D5518D" w:rsidP="00D5518D">
            <w:pPr>
              <w:spacing w:line="240" w:lineRule="auto"/>
              <w:ind w:firstLine="0"/>
              <w:jc w:val="left"/>
              <w:rPr>
                <w:color w:val="000000"/>
                <w:lang w:val="ru-RU"/>
              </w:rPr>
            </w:pPr>
          </w:p>
        </w:tc>
        <w:tc>
          <w:tcPr>
            <w:tcW w:w="1219" w:type="pct"/>
          </w:tcPr>
          <w:p w:rsidR="00D5518D" w:rsidRPr="00701454" w:rsidRDefault="00D5518D" w:rsidP="00D5518D">
            <w:pPr>
              <w:spacing w:line="240" w:lineRule="auto"/>
              <w:ind w:firstLine="0"/>
              <w:jc w:val="left"/>
              <w:rPr>
                <w:color w:val="000000"/>
                <w:lang w:val="ru-RU"/>
              </w:rPr>
            </w:pPr>
          </w:p>
        </w:tc>
      </w:tr>
      <w:tr w:rsidR="00D5518D" w:rsidRPr="00701454" w:rsidTr="00D40D59">
        <w:tblPrEx>
          <w:tblLook w:val="00A0" w:firstRow="1" w:lastRow="0" w:firstColumn="1" w:lastColumn="0" w:noHBand="0" w:noVBand="0"/>
        </w:tblPrEx>
        <w:tc>
          <w:tcPr>
            <w:tcW w:w="755" w:type="pct"/>
          </w:tcPr>
          <w:p w:rsidR="00D5518D" w:rsidRPr="00701454" w:rsidRDefault="00D5518D" w:rsidP="00D5518D">
            <w:pPr>
              <w:spacing w:line="240" w:lineRule="auto"/>
              <w:ind w:firstLine="0"/>
              <w:jc w:val="left"/>
              <w:rPr>
                <w:color w:val="000000"/>
                <w:lang w:val="ru-RU"/>
              </w:rPr>
            </w:pPr>
          </w:p>
        </w:tc>
        <w:tc>
          <w:tcPr>
            <w:tcW w:w="615" w:type="pct"/>
          </w:tcPr>
          <w:p w:rsidR="00D5518D" w:rsidRPr="00701454" w:rsidRDefault="00D5518D" w:rsidP="00D5518D">
            <w:pPr>
              <w:spacing w:line="240" w:lineRule="auto"/>
              <w:ind w:firstLine="0"/>
              <w:jc w:val="left"/>
              <w:rPr>
                <w:color w:val="000000"/>
                <w:lang w:val="ru-RU"/>
              </w:rPr>
            </w:pPr>
          </w:p>
        </w:tc>
        <w:tc>
          <w:tcPr>
            <w:tcW w:w="2410" w:type="pct"/>
          </w:tcPr>
          <w:p w:rsidR="00D5518D" w:rsidRPr="00701454" w:rsidRDefault="00D5518D" w:rsidP="00D5518D">
            <w:pPr>
              <w:spacing w:line="240" w:lineRule="auto"/>
              <w:ind w:firstLine="0"/>
              <w:jc w:val="left"/>
              <w:rPr>
                <w:color w:val="000000"/>
                <w:lang w:val="ru-RU"/>
              </w:rPr>
            </w:pPr>
          </w:p>
        </w:tc>
        <w:tc>
          <w:tcPr>
            <w:tcW w:w="1219" w:type="pct"/>
          </w:tcPr>
          <w:p w:rsidR="00D5518D" w:rsidRPr="00701454" w:rsidRDefault="00D5518D" w:rsidP="00D5518D">
            <w:pPr>
              <w:spacing w:line="240" w:lineRule="auto"/>
              <w:ind w:firstLine="0"/>
              <w:jc w:val="left"/>
              <w:rPr>
                <w:color w:val="000000"/>
                <w:lang w:val="ru-RU"/>
              </w:rPr>
            </w:pPr>
          </w:p>
        </w:tc>
      </w:tr>
      <w:tr w:rsidR="00D5518D" w:rsidRPr="00701454" w:rsidTr="00D40D59">
        <w:tblPrEx>
          <w:tblLook w:val="00A0" w:firstRow="1" w:lastRow="0" w:firstColumn="1" w:lastColumn="0" w:noHBand="0" w:noVBand="0"/>
        </w:tblPrEx>
        <w:tc>
          <w:tcPr>
            <w:tcW w:w="755" w:type="pct"/>
          </w:tcPr>
          <w:p w:rsidR="00D5518D" w:rsidRPr="00701454" w:rsidRDefault="00D5518D" w:rsidP="00D5518D">
            <w:pPr>
              <w:spacing w:line="240" w:lineRule="auto"/>
              <w:ind w:firstLine="0"/>
              <w:jc w:val="left"/>
              <w:rPr>
                <w:color w:val="000000"/>
                <w:lang w:val="ru-RU"/>
              </w:rPr>
            </w:pPr>
          </w:p>
        </w:tc>
        <w:tc>
          <w:tcPr>
            <w:tcW w:w="615" w:type="pct"/>
          </w:tcPr>
          <w:p w:rsidR="00D5518D" w:rsidRPr="00701454" w:rsidRDefault="00D5518D" w:rsidP="00D5518D">
            <w:pPr>
              <w:spacing w:line="240" w:lineRule="auto"/>
              <w:ind w:firstLine="0"/>
              <w:jc w:val="left"/>
              <w:rPr>
                <w:color w:val="000000"/>
                <w:lang w:val="ru-RU"/>
              </w:rPr>
            </w:pPr>
          </w:p>
        </w:tc>
        <w:tc>
          <w:tcPr>
            <w:tcW w:w="2410" w:type="pct"/>
          </w:tcPr>
          <w:p w:rsidR="00D5518D" w:rsidRPr="00701454" w:rsidRDefault="00D5518D" w:rsidP="00D5518D">
            <w:pPr>
              <w:spacing w:line="240" w:lineRule="auto"/>
              <w:ind w:firstLine="0"/>
              <w:jc w:val="left"/>
              <w:rPr>
                <w:color w:val="000000"/>
                <w:lang w:val="ru-RU"/>
              </w:rPr>
            </w:pPr>
          </w:p>
        </w:tc>
        <w:tc>
          <w:tcPr>
            <w:tcW w:w="1219" w:type="pct"/>
          </w:tcPr>
          <w:p w:rsidR="00D5518D" w:rsidRPr="00701454" w:rsidRDefault="00D5518D" w:rsidP="00D5518D">
            <w:pPr>
              <w:spacing w:line="240" w:lineRule="auto"/>
              <w:ind w:firstLine="0"/>
              <w:jc w:val="left"/>
              <w:rPr>
                <w:color w:val="000000"/>
                <w:lang w:val="ru-RU"/>
              </w:rPr>
            </w:pPr>
          </w:p>
        </w:tc>
      </w:tr>
    </w:tbl>
    <w:p w:rsidR="00547792" w:rsidRPr="00701454" w:rsidRDefault="00547792" w:rsidP="00407E9C">
      <w:pPr>
        <w:rPr>
          <w:color w:val="000000"/>
          <w:lang w:val="ru-RU"/>
        </w:rPr>
      </w:pPr>
    </w:p>
    <w:p w:rsidR="00547792" w:rsidRPr="00701454" w:rsidRDefault="00547792" w:rsidP="007B53A7">
      <w:pPr>
        <w:pStyle w:val="18"/>
        <w:spacing w:line="360" w:lineRule="auto"/>
        <w:rPr>
          <w:sz w:val="28"/>
          <w:szCs w:val="28"/>
          <w:lang w:val="ru-RU"/>
        </w:rPr>
      </w:pPr>
      <w:bookmarkStart w:id="2" w:name="_Toc278824894"/>
      <w:r w:rsidRPr="00701454">
        <w:rPr>
          <w:sz w:val="28"/>
          <w:szCs w:val="28"/>
          <w:lang w:val="ru-RU"/>
        </w:rPr>
        <w:lastRenderedPageBreak/>
        <w:t>Содержание</w:t>
      </w:r>
      <w:bookmarkEnd w:id="2"/>
    </w:p>
    <w:bookmarkStart w:id="3" w:name="_GoBack"/>
    <w:bookmarkEnd w:id="3"/>
    <w:p w:rsidR="00D5518D" w:rsidRDefault="00D51ADA">
      <w:pPr>
        <w:pStyle w:val="16"/>
        <w:rPr>
          <w:rFonts w:asciiTheme="minorHAnsi" w:eastAsiaTheme="minorEastAsia" w:hAnsiTheme="minorHAnsi" w:cstheme="minorBidi"/>
          <w:noProof/>
          <w:sz w:val="22"/>
          <w:szCs w:val="22"/>
          <w:lang w:val="ru-RU"/>
        </w:rPr>
      </w:pPr>
      <w:r w:rsidRPr="00701454">
        <w:rPr>
          <w:lang w:val="ru-RU"/>
        </w:rPr>
        <w:fldChar w:fldCharType="begin"/>
      </w:r>
      <w:r w:rsidR="00547792" w:rsidRPr="00701454">
        <w:rPr>
          <w:lang w:val="ru-RU"/>
        </w:rPr>
        <w:instrText xml:space="preserve"> TOC \o "1-3" \h \z \u </w:instrText>
      </w:r>
      <w:r w:rsidRPr="00701454">
        <w:rPr>
          <w:lang w:val="ru-RU"/>
        </w:rPr>
        <w:fldChar w:fldCharType="separate"/>
      </w:r>
      <w:hyperlink w:anchor="_Toc100068994" w:history="1">
        <w:r w:rsidR="00D5518D" w:rsidRPr="00072395">
          <w:rPr>
            <w:rStyle w:val="af5"/>
            <w:noProof/>
            <w:lang w:val="ru-RU"/>
          </w:rPr>
          <w:t>Глоссарий</w:t>
        </w:r>
        <w:r w:rsidR="00D5518D">
          <w:rPr>
            <w:noProof/>
            <w:webHidden/>
          </w:rPr>
          <w:tab/>
        </w:r>
        <w:r w:rsidR="00D5518D">
          <w:rPr>
            <w:noProof/>
            <w:webHidden/>
          </w:rPr>
          <w:fldChar w:fldCharType="begin"/>
        </w:r>
        <w:r w:rsidR="00D5518D">
          <w:rPr>
            <w:noProof/>
            <w:webHidden/>
          </w:rPr>
          <w:instrText xml:space="preserve"> PAGEREF _Toc100068994 \h </w:instrText>
        </w:r>
        <w:r w:rsidR="00D5518D">
          <w:rPr>
            <w:noProof/>
            <w:webHidden/>
          </w:rPr>
        </w:r>
        <w:r w:rsidR="00D5518D">
          <w:rPr>
            <w:noProof/>
            <w:webHidden/>
          </w:rPr>
          <w:fldChar w:fldCharType="separate"/>
        </w:r>
        <w:r w:rsidR="00D5518D">
          <w:rPr>
            <w:noProof/>
            <w:webHidden/>
          </w:rPr>
          <w:t>4</w:t>
        </w:r>
        <w:r w:rsidR="00D5518D">
          <w:rPr>
            <w:noProof/>
            <w:webHidden/>
          </w:rPr>
          <w:fldChar w:fldCharType="end"/>
        </w:r>
      </w:hyperlink>
    </w:p>
    <w:p w:rsidR="00D5518D" w:rsidRDefault="00D5518D">
      <w:pPr>
        <w:pStyle w:val="16"/>
        <w:rPr>
          <w:rFonts w:asciiTheme="minorHAnsi" w:eastAsiaTheme="minorEastAsia" w:hAnsiTheme="minorHAnsi" w:cstheme="minorBidi"/>
          <w:noProof/>
          <w:sz w:val="22"/>
          <w:szCs w:val="22"/>
          <w:lang w:val="ru-RU"/>
        </w:rPr>
      </w:pPr>
      <w:hyperlink w:anchor="_Toc100068995" w:history="1">
        <w:r w:rsidRPr="00072395">
          <w:rPr>
            <w:rStyle w:val="af5"/>
            <w:noProof/>
            <w:lang w:val="ru-RU"/>
            <w14:scene3d>
              <w14:camera w14:prst="orthographicFront"/>
              <w14:lightRig w14:rig="threePt" w14:dir="t">
                <w14:rot w14:lat="0" w14:lon="0" w14:rev="0"/>
              </w14:lightRig>
            </w14:scene3d>
          </w:rPr>
          <w:t>1.</w:t>
        </w:r>
        <w:r>
          <w:rPr>
            <w:rFonts w:asciiTheme="minorHAnsi" w:eastAsiaTheme="minorEastAsia" w:hAnsiTheme="minorHAnsi" w:cstheme="minorBidi"/>
            <w:noProof/>
            <w:sz w:val="22"/>
            <w:szCs w:val="22"/>
            <w:lang w:val="ru-RU"/>
          </w:rPr>
          <w:tab/>
        </w:r>
        <w:r w:rsidRPr="00072395">
          <w:rPr>
            <w:rStyle w:val="af5"/>
            <w:noProof/>
            <w:lang w:val="ru-RU"/>
          </w:rPr>
          <w:t>Введение</w:t>
        </w:r>
        <w:r>
          <w:rPr>
            <w:noProof/>
            <w:webHidden/>
          </w:rPr>
          <w:tab/>
        </w:r>
        <w:r>
          <w:rPr>
            <w:noProof/>
            <w:webHidden/>
          </w:rPr>
          <w:fldChar w:fldCharType="begin"/>
        </w:r>
        <w:r>
          <w:rPr>
            <w:noProof/>
            <w:webHidden/>
          </w:rPr>
          <w:instrText xml:space="preserve"> PAGEREF _Toc100068995 \h </w:instrText>
        </w:r>
        <w:r>
          <w:rPr>
            <w:noProof/>
            <w:webHidden/>
          </w:rPr>
        </w:r>
        <w:r>
          <w:rPr>
            <w:noProof/>
            <w:webHidden/>
          </w:rPr>
          <w:fldChar w:fldCharType="separate"/>
        </w:r>
        <w:r>
          <w:rPr>
            <w:noProof/>
            <w:webHidden/>
          </w:rPr>
          <w:t>5</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8996" w:history="1">
        <w:r w:rsidRPr="00072395">
          <w:rPr>
            <w:rStyle w:val="af5"/>
            <w:noProof/>
            <w:lang w:val="ru-RU"/>
          </w:rPr>
          <w:t>1.1.</w:t>
        </w:r>
        <w:r>
          <w:rPr>
            <w:rFonts w:asciiTheme="minorHAnsi" w:eastAsiaTheme="minorEastAsia" w:hAnsiTheme="minorHAnsi" w:cstheme="minorBidi"/>
            <w:noProof/>
            <w:sz w:val="22"/>
            <w:szCs w:val="22"/>
            <w:lang w:val="ru-RU"/>
          </w:rPr>
          <w:tab/>
        </w:r>
        <w:r w:rsidRPr="00072395">
          <w:rPr>
            <w:rStyle w:val="af5"/>
            <w:noProof/>
            <w:lang w:val="ru-RU"/>
          </w:rPr>
          <w:t>Назначение системы</w:t>
        </w:r>
        <w:r>
          <w:rPr>
            <w:noProof/>
            <w:webHidden/>
          </w:rPr>
          <w:tab/>
        </w:r>
        <w:r>
          <w:rPr>
            <w:noProof/>
            <w:webHidden/>
          </w:rPr>
          <w:fldChar w:fldCharType="begin"/>
        </w:r>
        <w:r>
          <w:rPr>
            <w:noProof/>
            <w:webHidden/>
          </w:rPr>
          <w:instrText xml:space="preserve"> PAGEREF _Toc100068996 \h </w:instrText>
        </w:r>
        <w:r>
          <w:rPr>
            <w:noProof/>
            <w:webHidden/>
          </w:rPr>
        </w:r>
        <w:r>
          <w:rPr>
            <w:noProof/>
            <w:webHidden/>
          </w:rPr>
          <w:fldChar w:fldCharType="separate"/>
        </w:r>
        <w:r>
          <w:rPr>
            <w:noProof/>
            <w:webHidden/>
          </w:rPr>
          <w:t>5</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8997" w:history="1">
        <w:r w:rsidRPr="00072395">
          <w:rPr>
            <w:rStyle w:val="af5"/>
            <w:noProof/>
            <w:lang w:val="ru-RU"/>
          </w:rPr>
          <w:t>1.2.</w:t>
        </w:r>
        <w:r>
          <w:rPr>
            <w:rFonts w:asciiTheme="minorHAnsi" w:eastAsiaTheme="minorEastAsia" w:hAnsiTheme="minorHAnsi" w:cstheme="minorBidi"/>
            <w:noProof/>
            <w:sz w:val="22"/>
            <w:szCs w:val="22"/>
            <w:lang w:val="ru-RU"/>
          </w:rPr>
          <w:tab/>
        </w:r>
        <w:r w:rsidRPr="00072395">
          <w:rPr>
            <w:rStyle w:val="af5"/>
            <w:noProof/>
            <w:lang w:val="ru-RU"/>
          </w:rPr>
          <w:t>Назначение документа.</w:t>
        </w:r>
        <w:r>
          <w:rPr>
            <w:noProof/>
            <w:webHidden/>
          </w:rPr>
          <w:tab/>
        </w:r>
        <w:r>
          <w:rPr>
            <w:noProof/>
            <w:webHidden/>
          </w:rPr>
          <w:fldChar w:fldCharType="begin"/>
        </w:r>
        <w:r>
          <w:rPr>
            <w:noProof/>
            <w:webHidden/>
          </w:rPr>
          <w:instrText xml:space="preserve"> PAGEREF _Toc100068997 \h </w:instrText>
        </w:r>
        <w:r>
          <w:rPr>
            <w:noProof/>
            <w:webHidden/>
          </w:rPr>
        </w:r>
        <w:r>
          <w:rPr>
            <w:noProof/>
            <w:webHidden/>
          </w:rPr>
          <w:fldChar w:fldCharType="separate"/>
        </w:r>
        <w:r>
          <w:rPr>
            <w:noProof/>
            <w:webHidden/>
          </w:rPr>
          <w:t>5</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8998" w:history="1">
        <w:r w:rsidRPr="00072395">
          <w:rPr>
            <w:rStyle w:val="af5"/>
            <w:noProof/>
            <w:lang w:val="ru-RU"/>
          </w:rPr>
          <w:t>1.3.</w:t>
        </w:r>
        <w:r>
          <w:rPr>
            <w:rFonts w:asciiTheme="minorHAnsi" w:eastAsiaTheme="minorEastAsia" w:hAnsiTheme="minorHAnsi" w:cstheme="minorBidi"/>
            <w:noProof/>
            <w:sz w:val="22"/>
            <w:szCs w:val="22"/>
            <w:lang w:val="ru-RU"/>
          </w:rPr>
          <w:tab/>
        </w:r>
        <w:r w:rsidRPr="00072395">
          <w:rPr>
            <w:rStyle w:val="af5"/>
            <w:noProof/>
            <w:lang w:val="ru-RU"/>
          </w:rPr>
          <w:t>Документация, с которой необходимо ознакомиться</w:t>
        </w:r>
        <w:r>
          <w:rPr>
            <w:noProof/>
            <w:webHidden/>
          </w:rPr>
          <w:tab/>
        </w:r>
        <w:r>
          <w:rPr>
            <w:noProof/>
            <w:webHidden/>
          </w:rPr>
          <w:fldChar w:fldCharType="begin"/>
        </w:r>
        <w:r>
          <w:rPr>
            <w:noProof/>
            <w:webHidden/>
          </w:rPr>
          <w:instrText xml:space="preserve"> PAGEREF _Toc100068998 \h </w:instrText>
        </w:r>
        <w:r>
          <w:rPr>
            <w:noProof/>
            <w:webHidden/>
          </w:rPr>
        </w:r>
        <w:r>
          <w:rPr>
            <w:noProof/>
            <w:webHidden/>
          </w:rPr>
          <w:fldChar w:fldCharType="separate"/>
        </w:r>
        <w:r>
          <w:rPr>
            <w:noProof/>
            <w:webHidden/>
          </w:rPr>
          <w:t>5</w:t>
        </w:r>
        <w:r>
          <w:rPr>
            <w:noProof/>
            <w:webHidden/>
          </w:rPr>
          <w:fldChar w:fldCharType="end"/>
        </w:r>
      </w:hyperlink>
    </w:p>
    <w:p w:rsidR="00D5518D" w:rsidRDefault="00D5518D">
      <w:pPr>
        <w:pStyle w:val="16"/>
        <w:rPr>
          <w:rFonts w:asciiTheme="minorHAnsi" w:eastAsiaTheme="minorEastAsia" w:hAnsiTheme="minorHAnsi" w:cstheme="minorBidi"/>
          <w:noProof/>
          <w:sz w:val="22"/>
          <w:szCs w:val="22"/>
          <w:lang w:val="ru-RU"/>
        </w:rPr>
      </w:pPr>
      <w:hyperlink w:anchor="_Toc100068999" w:history="1">
        <w:r w:rsidRPr="00072395">
          <w:rPr>
            <w:rStyle w:val="af5"/>
            <w:noProof/>
            <w:lang w:val="ru-RU"/>
            <w14:scene3d>
              <w14:camera w14:prst="orthographicFront"/>
              <w14:lightRig w14:rig="threePt" w14:dir="t">
                <w14:rot w14:lat="0" w14:lon="0" w14:rev="0"/>
              </w14:lightRig>
            </w14:scene3d>
          </w:rPr>
          <w:t>2.</w:t>
        </w:r>
        <w:r>
          <w:rPr>
            <w:rFonts w:asciiTheme="minorHAnsi" w:eastAsiaTheme="minorEastAsia" w:hAnsiTheme="minorHAnsi" w:cstheme="minorBidi"/>
            <w:noProof/>
            <w:sz w:val="22"/>
            <w:szCs w:val="22"/>
            <w:lang w:val="ru-RU"/>
          </w:rPr>
          <w:tab/>
        </w:r>
        <w:r w:rsidRPr="00072395">
          <w:rPr>
            <w:rStyle w:val="af5"/>
            <w:noProof/>
            <w:lang w:val="ru-RU"/>
          </w:rPr>
          <w:t>Административные роли в системе</w:t>
        </w:r>
        <w:r>
          <w:rPr>
            <w:noProof/>
            <w:webHidden/>
          </w:rPr>
          <w:tab/>
        </w:r>
        <w:r>
          <w:rPr>
            <w:noProof/>
            <w:webHidden/>
          </w:rPr>
          <w:fldChar w:fldCharType="begin"/>
        </w:r>
        <w:r>
          <w:rPr>
            <w:noProof/>
            <w:webHidden/>
          </w:rPr>
          <w:instrText xml:space="preserve"> PAGEREF _Toc100068999 \h </w:instrText>
        </w:r>
        <w:r>
          <w:rPr>
            <w:noProof/>
            <w:webHidden/>
          </w:rPr>
        </w:r>
        <w:r>
          <w:rPr>
            <w:noProof/>
            <w:webHidden/>
          </w:rPr>
          <w:fldChar w:fldCharType="separate"/>
        </w:r>
        <w:r>
          <w:rPr>
            <w:noProof/>
            <w:webHidden/>
          </w:rPr>
          <w:t>6</w:t>
        </w:r>
        <w:r>
          <w:rPr>
            <w:noProof/>
            <w:webHidden/>
          </w:rPr>
          <w:fldChar w:fldCharType="end"/>
        </w:r>
      </w:hyperlink>
    </w:p>
    <w:p w:rsidR="00D5518D" w:rsidRDefault="00D5518D">
      <w:pPr>
        <w:pStyle w:val="16"/>
        <w:rPr>
          <w:rFonts w:asciiTheme="minorHAnsi" w:eastAsiaTheme="minorEastAsia" w:hAnsiTheme="minorHAnsi" w:cstheme="minorBidi"/>
          <w:noProof/>
          <w:sz w:val="22"/>
          <w:szCs w:val="22"/>
          <w:lang w:val="ru-RU"/>
        </w:rPr>
      </w:pPr>
      <w:hyperlink w:anchor="_Toc100069000" w:history="1">
        <w:r w:rsidRPr="00072395">
          <w:rPr>
            <w:rStyle w:val="af5"/>
            <w:noProof/>
            <w:lang w:val="ru-RU"/>
            <w14:scene3d>
              <w14:camera w14:prst="orthographicFront"/>
              <w14:lightRig w14:rig="threePt" w14:dir="t">
                <w14:rot w14:lat="0" w14:lon="0" w14:rev="0"/>
              </w14:lightRig>
            </w14:scene3d>
          </w:rPr>
          <w:t>3.</w:t>
        </w:r>
        <w:r>
          <w:rPr>
            <w:rFonts w:asciiTheme="minorHAnsi" w:eastAsiaTheme="minorEastAsia" w:hAnsiTheme="minorHAnsi" w:cstheme="minorBidi"/>
            <w:noProof/>
            <w:sz w:val="22"/>
            <w:szCs w:val="22"/>
            <w:lang w:val="ru-RU"/>
          </w:rPr>
          <w:tab/>
        </w:r>
        <w:r w:rsidRPr="00072395">
          <w:rPr>
            <w:rStyle w:val="af5"/>
            <w:noProof/>
            <w:lang w:val="ru-RU"/>
          </w:rPr>
          <w:t>Обслуживание модуля</w:t>
        </w:r>
        <w:r>
          <w:rPr>
            <w:noProof/>
            <w:webHidden/>
          </w:rPr>
          <w:tab/>
        </w:r>
        <w:r>
          <w:rPr>
            <w:noProof/>
            <w:webHidden/>
          </w:rPr>
          <w:fldChar w:fldCharType="begin"/>
        </w:r>
        <w:r>
          <w:rPr>
            <w:noProof/>
            <w:webHidden/>
          </w:rPr>
          <w:instrText xml:space="preserve"> PAGEREF _Toc100069000 \h </w:instrText>
        </w:r>
        <w:r>
          <w:rPr>
            <w:noProof/>
            <w:webHidden/>
          </w:rPr>
        </w:r>
        <w:r>
          <w:rPr>
            <w:noProof/>
            <w:webHidden/>
          </w:rPr>
          <w:fldChar w:fldCharType="separate"/>
        </w:r>
        <w:r>
          <w:rPr>
            <w:noProof/>
            <w:webHidden/>
          </w:rPr>
          <w:t>7</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1" w:history="1">
        <w:r w:rsidRPr="00072395">
          <w:rPr>
            <w:rStyle w:val="af5"/>
            <w:noProof/>
            <w:lang w:val="ru-RU"/>
          </w:rPr>
          <w:t>3.1.</w:t>
        </w:r>
        <w:r>
          <w:rPr>
            <w:rFonts w:asciiTheme="minorHAnsi" w:eastAsiaTheme="minorEastAsia" w:hAnsiTheme="minorHAnsi" w:cstheme="minorBidi"/>
            <w:noProof/>
            <w:sz w:val="22"/>
            <w:szCs w:val="22"/>
            <w:lang w:val="ru-RU"/>
          </w:rPr>
          <w:tab/>
        </w:r>
        <w:r w:rsidRPr="00072395">
          <w:rPr>
            <w:rStyle w:val="af5"/>
            <w:noProof/>
            <w:lang w:val="ru-RU"/>
          </w:rPr>
          <w:t>Работа с учетными записи</w:t>
        </w:r>
        <w:r>
          <w:rPr>
            <w:noProof/>
            <w:webHidden/>
          </w:rPr>
          <w:tab/>
        </w:r>
        <w:r>
          <w:rPr>
            <w:noProof/>
            <w:webHidden/>
          </w:rPr>
          <w:fldChar w:fldCharType="begin"/>
        </w:r>
        <w:r>
          <w:rPr>
            <w:noProof/>
            <w:webHidden/>
          </w:rPr>
          <w:instrText xml:space="preserve"> PAGEREF _Toc100069001 \h </w:instrText>
        </w:r>
        <w:r>
          <w:rPr>
            <w:noProof/>
            <w:webHidden/>
          </w:rPr>
        </w:r>
        <w:r>
          <w:rPr>
            <w:noProof/>
            <w:webHidden/>
          </w:rPr>
          <w:fldChar w:fldCharType="separate"/>
        </w:r>
        <w:r>
          <w:rPr>
            <w:noProof/>
            <w:webHidden/>
          </w:rPr>
          <w:t>7</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2" w:history="1">
        <w:r w:rsidRPr="00072395">
          <w:rPr>
            <w:rStyle w:val="af5"/>
            <w:noProof/>
          </w:rPr>
          <w:t>3.1.1.</w:t>
        </w:r>
        <w:r>
          <w:rPr>
            <w:rFonts w:asciiTheme="minorHAnsi" w:eastAsiaTheme="minorEastAsia" w:hAnsiTheme="minorHAnsi" w:cstheme="minorBidi"/>
            <w:noProof/>
            <w:sz w:val="22"/>
            <w:szCs w:val="22"/>
            <w:lang w:val="ru-RU"/>
          </w:rPr>
          <w:tab/>
        </w:r>
        <w:r w:rsidRPr="00072395">
          <w:rPr>
            <w:rStyle w:val="af5"/>
            <w:noProof/>
          </w:rPr>
          <w:t>Изменение владельца учетной записи</w:t>
        </w:r>
        <w:r>
          <w:rPr>
            <w:noProof/>
            <w:webHidden/>
          </w:rPr>
          <w:tab/>
        </w:r>
        <w:r>
          <w:rPr>
            <w:noProof/>
            <w:webHidden/>
          </w:rPr>
          <w:fldChar w:fldCharType="begin"/>
        </w:r>
        <w:r>
          <w:rPr>
            <w:noProof/>
            <w:webHidden/>
          </w:rPr>
          <w:instrText xml:space="preserve"> PAGEREF _Toc100069002 \h </w:instrText>
        </w:r>
        <w:r>
          <w:rPr>
            <w:noProof/>
            <w:webHidden/>
          </w:rPr>
        </w:r>
        <w:r>
          <w:rPr>
            <w:noProof/>
            <w:webHidden/>
          </w:rPr>
          <w:fldChar w:fldCharType="separate"/>
        </w:r>
        <w:r>
          <w:rPr>
            <w:noProof/>
            <w:webHidden/>
          </w:rPr>
          <w:t>7</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3" w:history="1">
        <w:r w:rsidRPr="00072395">
          <w:rPr>
            <w:rStyle w:val="af5"/>
            <w:noProof/>
            <w:lang w:val="ru-RU"/>
          </w:rPr>
          <w:t>3.2.</w:t>
        </w:r>
        <w:r>
          <w:rPr>
            <w:rFonts w:asciiTheme="minorHAnsi" w:eastAsiaTheme="minorEastAsia" w:hAnsiTheme="minorHAnsi" w:cstheme="minorBidi"/>
            <w:noProof/>
            <w:sz w:val="22"/>
            <w:szCs w:val="22"/>
            <w:lang w:val="ru-RU"/>
          </w:rPr>
          <w:tab/>
        </w:r>
        <w:r w:rsidRPr="00072395">
          <w:rPr>
            <w:rStyle w:val="af5"/>
            <w:noProof/>
            <w:lang w:val="ru-RU"/>
          </w:rPr>
          <w:t>Управление пользователями</w:t>
        </w:r>
        <w:r>
          <w:rPr>
            <w:noProof/>
            <w:webHidden/>
          </w:rPr>
          <w:tab/>
        </w:r>
        <w:r>
          <w:rPr>
            <w:noProof/>
            <w:webHidden/>
          </w:rPr>
          <w:fldChar w:fldCharType="begin"/>
        </w:r>
        <w:r>
          <w:rPr>
            <w:noProof/>
            <w:webHidden/>
          </w:rPr>
          <w:instrText xml:space="preserve"> PAGEREF _Toc100069003 \h </w:instrText>
        </w:r>
        <w:r>
          <w:rPr>
            <w:noProof/>
            <w:webHidden/>
          </w:rPr>
        </w:r>
        <w:r>
          <w:rPr>
            <w:noProof/>
            <w:webHidden/>
          </w:rPr>
          <w:fldChar w:fldCharType="separate"/>
        </w:r>
        <w:r>
          <w:rPr>
            <w:noProof/>
            <w:webHidden/>
          </w:rPr>
          <w:t>9</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4" w:history="1">
        <w:r w:rsidRPr="00072395">
          <w:rPr>
            <w:rStyle w:val="af5"/>
            <w:noProof/>
          </w:rPr>
          <w:t>3.2.1.</w:t>
        </w:r>
        <w:r>
          <w:rPr>
            <w:rFonts w:asciiTheme="minorHAnsi" w:eastAsiaTheme="minorEastAsia" w:hAnsiTheme="minorHAnsi" w:cstheme="minorBidi"/>
            <w:noProof/>
            <w:sz w:val="22"/>
            <w:szCs w:val="22"/>
            <w:lang w:val="ru-RU"/>
          </w:rPr>
          <w:tab/>
        </w:r>
        <w:r w:rsidRPr="00072395">
          <w:rPr>
            <w:rStyle w:val="af5"/>
            <w:noProof/>
          </w:rPr>
          <w:t>Поиск и просмотр информации о пользователе</w:t>
        </w:r>
        <w:r>
          <w:rPr>
            <w:noProof/>
            <w:webHidden/>
          </w:rPr>
          <w:tab/>
        </w:r>
        <w:r>
          <w:rPr>
            <w:noProof/>
            <w:webHidden/>
          </w:rPr>
          <w:fldChar w:fldCharType="begin"/>
        </w:r>
        <w:r>
          <w:rPr>
            <w:noProof/>
            <w:webHidden/>
          </w:rPr>
          <w:instrText xml:space="preserve"> PAGEREF _Toc100069004 \h </w:instrText>
        </w:r>
        <w:r>
          <w:rPr>
            <w:noProof/>
            <w:webHidden/>
          </w:rPr>
        </w:r>
        <w:r>
          <w:rPr>
            <w:noProof/>
            <w:webHidden/>
          </w:rPr>
          <w:fldChar w:fldCharType="separate"/>
        </w:r>
        <w:r>
          <w:rPr>
            <w:noProof/>
            <w:webHidden/>
          </w:rPr>
          <w:t>9</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5" w:history="1">
        <w:r w:rsidRPr="00072395">
          <w:rPr>
            <w:rStyle w:val="af5"/>
            <w:noProof/>
          </w:rPr>
          <w:t>3.2.2.</w:t>
        </w:r>
        <w:r>
          <w:rPr>
            <w:rFonts w:asciiTheme="minorHAnsi" w:eastAsiaTheme="minorEastAsia" w:hAnsiTheme="minorHAnsi" w:cstheme="minorBidi"/>
            <w:noProof/>
            <w:sz w:val="22"/>
            <w:szCs w:val="22"/>
            <w:lang w:val="ru-RU"/>
          </w:rPr>
          <w:tab/>
        </w:r>
        <w:r w:rsidRPr="00072395">
          <w:rPr>
            <w:rStyle w:val="af5"/>
            <w:noProof/>
          </w:rPr>
          <w:t>Изменение прав доступа пользователей</w:t>
        </w:r>
        <w:r>
          <w:rPr>
            <w:noProof/>
            <w:webHidden/>
          </w:rPr>
          <w:tab/>
        </w:r>
        <w:r>
          <w:rPr>
            <w:noProof/>
            <w:webHidden/>
          </w:rPr>
          <w:fldChar w:fldCharType="begin"/>
        </w:r>
        <w:r>
          <w:rPr>
            <w:noProof/>
            <w:webHidden/>
          </w:rPr>
          <w:instrText xml:space="preserve"> PAGEREF _Toc100069005 \h </w:instrText>
        </w:r>
        <w:r>
          <w:rPr>
            <w:noProof/>
            <w:webHidden/>
          </w:rPr>
        </w:r>
        <w:r>
          <w:rPr>
            <w:noProof/>
            <w:webHidden/>
          </w:rPr>
          <w:fldChar w:fldCharType="separate"/>
        </w:r>
        <w:r>
          <w:rPr>
            <w:noProof/>
            <w:webHidden/>
          </w:rPr>
          <w:t>10</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6" w:history="1">
        <w:r w:rsidRPr="00072395">
          <w:rPr>
            <w:rStyle w:val="af5"/>
            <w:noProof/>
          </w:rPr>
          <w:t>3.2.3.</w:t>
        </w:r>
        <w:r>
          <w:rPr>
            <w:rFonts w:asciiTheme="minorHAnsi" w:eastAsiaTheme="minorEastAsia" w:hAnsiTheme="minorHAnsi" w:cstheme="minorBidi"/>
            <w:noProof/>
            <w:sz w:val="22"/>
            <w:szCs w:val="22"/>
            <w:lang w:val="ru-RU"/>
          </w:rPr>
          <w:tab/>
        </w:r>
        <w:r w:rsidRPr="00072395">
          <w:rPr>
            <w:rStyle w:val="af5"/>
            <w:noProof/>
          </w:rPr>
          <w:t>Добавление пользователя в студию</w:t>
        </w:r>
        <w:r>
          <w:rPr>
            <w:noProof/>
            <w:webHidden/>
          </w:rPr>
          <w:tab/>
        </w:r>
        <w:r>
          <w:rPr>
            <w:noProof/>
            <w:webHidden/>
          </w:rPr>
          <w:fldChar w:fldCharType="begin"/>
        </w:r>
        <w:r>
          <w:rPr>
            <w:noProof/>
            <w:webHidden/>
          </w:rPr>
          <w:instrText xml:space="preserve"> PAGEREF _Toc100069006 \h </w:instrText>
        </w:r>
        <w:r>
          <w:rPr>
            <w:noProof/>
            <w:webHidden/>
          </w:rPr>
        </w:r>
        <w:r>
          <w:rPr>
            <w:noProof/>
            <w:webHidden/>
          </w:rPr>
          <w:fldChar w:fldCharType="separate"/>
        </w:r>
        <w:r>
          <w:rPr>
            <w:noProof/>
            <w:webHidden/>
          </w:rPr>
          <w:t>11</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7" w:history="1">
        <w:r w:rsidRPr="00072395">
          <w:rPr>
            <w:rStyle w:val="af5"/>
            <w:noProof/>
          </w:rPr>
          <w:t>3.2.4.</w:t>
        </w:r>
        <w:r>
          <w:rPr>
            <w:rFonts w:asciiTheme="minorHAnsi" w:eastAsiaTheme="minorEastAsia" w:hAnsiTheme="minorHAnsi" w:cstheme="minorBidi"/>
            <w:noProof/>
            <w:sz w:val="22"/>
            <w:szCs w:val="22"/>
            <w:lang w:val="ru-RU"/>
          </w:rPr>
          <w:tab/>
        </w:r>
        <w:r w:rsidRPr="00072395">
          <w:rPr>
            <w:rStyle w:val="af5"/>
            <w:noProof/>
          </w:rPr>
          <w:t>Блокировка/ Разблокировка пользователя</w:t>
        </w:r>
        <w:r>
          <w:rPr>
            <w:noProof/>
            <w:webHidden/>
          </w:rPr>
          <w:tab/>
        </w:r>
        <w:r>
          <w:rPr>
            <w:noProof/>
            <w:webHidden/>
          </w:rPr>
          <w:fldChar w:fldCharType="begin"/>
        </w:r>
        <w:r>
          <w:rPr>
            <w:noProof/>
            <w:webHidden/>
          </w:rPr>
          <w:instrText xml:space="preserve"> PAGEREF _Toc100069007 \h </w:instrText>
        </w:r>
        <w:r>
          <w:rPr>
            <w:noProof/>
            <w:webHidden/>
          </w:rPr>
        </w:r>
        <w:r>
          <w:rPr>
            <w:noProof/>
            <w:webHidden/>
          </w:rPr>
          <w:fldChar w:fldCharType="separate"/>
        </w:r>
        <w:r>
          <w:rPr>
            <w:noProof/>
            <w:webHidden/>
          </w:rPr>
          <w:t>12</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8" w:history="1">
        <w:r w:rsidRPr="00072395">
          <w:rPr>
            <w:rStyle w:val="af5"/>
            <w:noProof/>
            <w:lang w:val="ru-RU"/>
          </w:rPr>
          <w:t>3.3.</w:t>
        </w:r>
        <w:r>
          <w:rPr>
            <w:rFonts w:asciiTheme="minorHAnsi" w:eastAsiaTheme="minorEastAsia" w:hAnsiTheme="minorHAnsi" w:cstheme="minorBidi"/>
            <w:noProof/>
            <w:sz w:val="22"/>
            <w:szCs w:val="22"/>
            <w:lang w:val="ru-RU"/>
          </w:rPr>
          <w:tab/>
        </w:r>
        <w:r w:rsidRPr="00072395">
          <w:rPr>
            <w:rStyle w:val="af5"/>
            <w:noProof/>
            <w:lang w:val="ru-RU"/>
          </w:rPr>
          <w:t>Аудит событий</w:t>
        </w:r>
        <w:r>
          <w:rPr>
            <w:noProof/>
            <w:webHidden/>
          </w:rPr>
          <w:tab/>
        </w:r>
        <w:r>
          <w:rPr>
            <w:noProof/>
            <w:webHidden/>
          </w:rPr>
          <w:fldChar w:fldCharType="begin"/>
        </w:r>
        <w:r>
          <w:rPr>
            <w:noProof/>
            <w:webHidden/>
          </w:rPr>
          <w:instrText xml:space="preserve"> PAGEREF _Toc100069008 \h </w:instrText>
        </w:r>
        <w:r>
          <w:rPr>
            <w:noProof/>
            <w:webHidden/>
          </w:rPr>
        </w:r>
        <w:r>
          <w:rPr>
            <w:noProof/>
            <w:webHidden/>
          </w:rPr>
          <w:fldChar w:fldCharType="separate"/>
        </w:r>
        <w:r>
          <w:rPr>
            <w:noProof/>
            <w:webHidden/>
          </w:rPr>
          <w:t>13</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09" w:history="1">
        <w:r w:rsidRPr="00072395">
          <w:rPr>
            <w:rStyle w:val="af5"/>
            <w:noProof/>
          </w:rPr>
          <w:t>3.3.1.</w:t>
        </w:r>
        <w:r>
          <w:rPr>
            <w:rFonts w:asciiTheme="minorHAnsi" w:eastAsiaTheme="minorEastAsia" w:hAnsiTheme="minorHAnsi" w:cstheme="minorBidi"/>
            <w:noProof/>
            <w:sz w:val="22"/>
            <w:szCs w:val="22"/>
            <w:lang w:val="ru-RU"/>
          </w:rPr>
          <w:tab/>
        </w:r>
        <w:r w:rsidRPr="00072395">
          <w:rPr>
            <w:rStyle w:val="af5"/>
            <w:noProof/>
          </w:rPr>
          <w:t>Поиск и просмотр событий на уровне СУБД</w:t>
        </w:r>
        <w:r>
          <w:rPr>
            <w:noProof/>
            <w:webHidden/>
          </w:rPr>
          <w:tab/>
        </w:r>
        <w:r>
          <w:rPr>
            <w:noProof/>
            <w:webHidden/>
          </w:rPr>
          <w:fldChar w:fldCharType="begin"/>
        </w:r>
        <w:r>
          <w:rPr>
            <w:noProof/>
            <w:webHidden/>
          </w:rPr>
          <w:instrText xml:space="preserve"> PAGEREF _Toc100069009 \h </w:instrText>
        </w:r>
        <w:r>
          <w:rPr>
            <w:noProof/>
            <w:webHidden/>
          </w:rPr>
        </w:r>
        <w:r>
          <w:rPr>
            <w:noProof/>
            <w:webHidden/>
          </w:rPr>
          <w:fldChar w:fldCharType="separate"/>
        </w:r>
        <w:r>
          <w:rPr>
            <w:noProof/>
            <w:webHidden/>
          </w:rPr>
          <w:t>13</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0" w:history="1">
        <w:r w:rsidRPr="00072395">
          <w:rPr>
            <w:rStyle w:val="af5"/>
            <w:noProof/>
          </w:rPr>
          <w:t>3.3.2.</w:t>
        </w:r>
        <w:r>
          <w:rPr>
            <w:rFonts w:asciiTheme="minorHAnsi" w:eastAsiaTheme="minorEastAsia" w:hAnsiTheme="minorHAnsi" w:cstheme="minorBidi"/>
            <w:noProof/>
            <w:sz w:val="22"/>
            <w:szCs w:val="22"/>
            <w:lang w:val="ru-RU"/>
          </w:rPr>
          <w:tab/>
        </w:r>
        <w:r w:rsidRPr="00072395">
          <w:rPr>
            <w:rStyle w:val="af5"/>
            <w:noProof/>
          </w:rPr>
          <w:t>Поиск и просмотр событий на уровне приложения</w:t>
        </w:r>
        <w:r>
          <w:rPr>
            <w:noProof/>
            <w:webHidden/>
          </w:rPr>
          <w:tab/>
        </w:r>
        <w:r>
          <w:rPr>
            <w:noProof/>
            <w:webHidden/>
          </w:rPr>
          <w:fldChar w:fldCharType="begin"/>
        </w:r>
        <w:r>
          <w:rPr>
            <w:noProof/>
            <w:webHidden/>
          </w:rPr>
          <w:instrText xml:space="preserve"> PAGEREF _Toc100069010 \h </w:instrText>
        </w:r>
        <w:r>
          <w:rPr>
            <w:noProof/>
            <w:webHidden/>
          </w:rPr>
        </w:r>
        <w:r>
          <w:rPr>
            <w:noProof/>
            <w:webHidden/>
          </w:rPr>
          <w:fldChar w:fldCharType="separate"/>
        </w:r>
        <w:r>
          <w:rPr>
            <w:noProof/>
            <w:webHidden/>
          </w:rPr>
          <w:t>14</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1" w:history="1">
        <w:r w:rsidRPr="00072395">
          <w:rPr>
            <w:rStyle w:val="af5"/>
            <w:noProof/>
          </w:rPr>
          <w:t>3.3.3.</w:t>
        </w:r>
        <w:r>
          <w:rPr>
            <w:rFonts w:asciiTheme="minorHAnsi" w:eastAsiaTheme="minorEastAsia" w:hAnsiTheme="minorHAnsi" w:cstheme="minorBidi"/>
            <w:noProof/>
            <w:sz w:val="22"/>
            <w:szCs w:val="22"/>
            <w:lang w:val="ru-RU"/>
          </w:rPr>
          <w:tab/>
        </w:r>
        <w:r w:rsidRPr="00072395">
          <w:rPr>
            <w:rStyle w:val="af5"/>
            <w:noProof/>
          </w:rPr>
          <w:t>Экспорт событий приложения в xlsx</w:t>
        </w:r>
        <w:r>
          <w:rPr>
            <w:noProof/>
            <w:webHidden/>
          </w:rPr>
          <w:tab/>
        </w:r>
        <w:r>
          <w:rPr>
            <w:noProof/>
            <w:webHidden/>
          </w:rPr>
          <w:fldChar w:fldCharType="begin"/>
        </w:r>
        <w:r>
          <w:rPr>
            <w:noProof/>
            <w:webHidden/>
          </w:rPr>
          <w:instrText xml:space="preserve"> PAGEREF _Toc100069011 \h </w:instrText>
        </w:r>
        <w:r>
          <w:rPr>
            <w:noProof/>
            <w:webHidden/>
          </w:rPr>
        </w:r>
        <w:r>
          <w:rPr>
            <w:noProof/>
            <w:webHidden/>
          </w:rPr>
          <w:fldChar w:fldCharType="separate"/>
        </w:r>
        <w:r>
          <w:rPr>
            <w:noProof/>
            <w:webHidden/>
          </w:rPr>
          <w:t>14</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2" w:history="1">
        <w:r w:rsidRPr="00072395">
          <w:rPr>
            <w:rStyle w:val="af5"/>
            <w:noProof/>
            <w:lang w:val="ru-RU"/>
          </w:rPr>
          <w:t>3.4.</w:t>
        </w:r>
        <w:r>
          <w:rPr>
            <w:rFonts w:asciiTheme="minorHAnsi" w:eastAsiaTheme="minorEastAsia" w:hAnsiTheme="minorHAnsi" w:cstheme="minorBidi"/>
            <w:noProof/>
            <w:sz w:val="22"/>
            <w:szCs w:val="22"/>
            <w:lang w:val="ru-RU"/>
          </w:rPr>
          <w:tab/>
        </w:r>
        <w:r w:rsidRPr="00072395">
          <w:rPr>
            <w:rStyle w:val="af5"/>
            <w:noProof/>
            <w:lang w:val="ru-RU"/>
          </w:rPr>
          <w:t>Настройки параметров приложения</w:t>
        </w:r>
        <w:r>
          <w:rPr>
            <w:noProof/>
            <w:webHidden/>
          </w:rPr>
          <w:tab/>
        </w:r>
        <w:r>
          <w:rPr>
            <w:noProof/>
            <w:webHidden/>
          </w:rPr>
          <w:fldChar w:fldCharType="begin"/>
        </w:r>
        <w:r>
          <w:rPr>
            <w:noProof/>
            <w:webHidden/>
          </w:rPr>
          <w:instrText xml:space="preserve"> PAGEREF _Toc100069012 \h </w:instrText>
        </w:r>
        <w:r>
          <w:rPr>
            <w:noProof/>
            <w:webHidden/>
          </w:rPr>
        </w:r>
        <w:r>
          <w:rPr>
            <w:noProof/>
            <w:webHidden/>
          </w:rPr>
          <w:fldChar w:fldCharType="separate"/>
        </w:r>
        <w:r>
          <w:rPr>
            <w:noProof/>
            <w:webHidden/>
          </w:rPr>
          <w:t>15</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3" w:history="1">
        <w:r w:rsidRPr="00072395">
          <w:rPr>
            <w:rStyle w:val="af5"/>
            <w:noProof/>
          </w:rPr>
          <w:t>3.4.1.</w:t>
        </w:r>
        <w:r>
          <w:rPr>
            <w:rFonts w:asciiTheme="minorHAnsi" w:eastAsiaTheme="minorEastAsia" w:hAnsiTheme="minorHAnsi" w:cstheme="minorBidi"/>
            <w:noProof/>
            <w:sz w:val="22"/>
            <w:szCs w:val="22"/>
            <w:lang w:val="ru-RU"/>
          </w:rPr>
          <w:tab/>
        </w:r>
        <w:r w:rsidRPr="00072395">
          <w:rPr>
            <w:rStyle w:val="af5"/>
            <w:noProof/>
          </w:rPr>
          <w:t>Просмотр параметров приложения</w:t>
        </w:r>
        <w:r>
          <w:rPr>
            <w:noProof/>
            <w:webHidden/>
          </w:rPr>
          <w:tab/>
        </w:r>
        <w:r>
          <w:rPr>
            <w:noProof/>
            <w:webHidden/>
          </w:rPr>
          <w:fldChar w:fldCharType="begin"/>
        </w:r>
        <w:r>
          <w:rPr>
            <w:noProof/>
            <w:webHidden/>
          </w:rPr>
          <w:instrText xml:space="preserve"> PAGEREF _Toc100069013 \h </w:instrText>
        </w:r>
        <w:r>
          <w:rPr>
            <w:noProof/>
            <w:webHidden/>
          </w:rPr>
        </w:r>
        <w:r>
          <w:rPr>
            <w:noProof/>
            <w:webHidden/>
          </w:rPr>
          <w:fldChar w:fldCharType="separate"/>
        </w:r>
        <w:r>
          <w:rPr>
            <w:noProof/>
            <w:webHidden/>
          </w:rPr>
          <w:t>15</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4" w:history="1">
        <w:r w:rsidRPr="00072395">
          <w:rPr>
            <w:rStyle w:val="af5"/>
            <w:noProof/>
          </w:rPr>
          <w:t>3.4.2.</w:t>
        </w:r>
        <w:r>
          <w:rPr>
            <w:rFonts w:asciiTheme="minorHAnsi" w:eastAsiaTheme="minorEastAsia" w:hAnsiTheme="minorHAnsi" w:cstheme="minorBidi"/>
            <w:noProof/>
            <w:sz w:val="22"/>
            <w:szCs w:val="22"/>
            <w:lang w:val="ru-RU"/>
          </w:rPr>
          <w:tab/>
        </w:r>
        <w:r w:rsidRPr="00072395">
          <w:rPr>
            <w:rStyle w:val="af5"/>
            <w:noProof/>
          </w:rPr>
          <w:t>Изменение параметра приложения</w:t>
        </w:r>
        <w:r>
          <w:rPr>
            <w:noProof/>
            <w:webHidden/>
          </w:rPr>
          <w:tab/>
        </w:r>
        <w:r>
          <w:rPr>
            <w:noProof/>
            <w:webHidden/>
          </w:rPr>
          <w:fldChar w:fldCharType="begin"/>
        </w:r>
        <w:r>
          <w:rPr>
            <w:noProof/>
            <w:webHidden/>
          </w:rPr>
          <w:instrText xml:space="preserve"> PAGEREF _Toc100069014 \h </w:instrText>
        </w:r>
        <w:r>
          <w:rPr>
            <w:noProof/>
            <w:webHidden/>
          </w:rPr>
        </w:r>
        <w:r>
          <w:rPr>
            <w:noProof/>
            <w:webHidden/>
          </w:rPr>
          <w:fldChar w:fldCharType="separate"/>
        </w:r>
        <w:r>
          <w:rPr>
            <w:noProof/>
            <w:webHidden/>
          </w:rPr>
          <w:t>16</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5" w:history="1">
        <w:r w:rsidRPr="00072395">
          <w:rPr>
            <w:rStyle w:val="af5"/>
            <w:noProof/>
          </w:rPr>
          <w:t>3.4.3.</w:t>
        </w:r>
        <w:r>
          <w:rPr>
            <w:rFonts w:asciiTheme="minorHAnsi" w:eastAsiaTheme="minorEastAsia" w:hAnsiTheme="minorHAnsi" w:cstheme="minorBidi"/>
            <w:noProof/>
            <w:sz w:val="22"/>
            <w:szCs w:val="22"/>
            <w:lang w:val="ru-RU"/>
          </w:rPr>
          <w:tab/>
        </w:r>
        <w:r w:rsidRPr="00072395">
          <w:rPr>
            <w:rStyle w:val="af5"/>
            <w:noProof/>
          </w:rPr>
          <w:t>Добавление нового параметра приложения</w:t>
        </w:r>
        <w:r>
          <w:rPr>
            <w:noProof/>
            <w:webHidden/>
          </w:rPr>
          <w:tab/>
        </w:r>
        <w:r>
          <w:rPr>
            <w:noProof/>
            <w:webHidden/>
          </w:rPr>
          <w:fldChar w:fldCharType="begin"/>
        </w:r>
        <w:r>
          <w:rPr>
            <w:noProof/>
            <w:webHidden/>
          </w:rPr>
          <w:instrText xml:space="preserve"> PAGEREF _Toc100069015 \h </w:instrText>
        </w:r>
        <w:r>
          <w:rPr>
            <w:noProof/>
            <w:webHidden/>
          </w:rPr>
        </w:r>
        <w:r>
          <w:rPr>
            <w:noProof/>
            <w:webHidden/>
          </w:rPr>
          <w:fldChar w:fldCharType="separate"/>
        </w:r>
        <w:r>
          <w:rPr>
            <w:noProof/>
            <w:webHidden/>
          </w:rPr>
          <w:t>17</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6" w:history="1">
        <w:r w:rsidRPr="00072395">
          <w:rPr>
            <w:rStyle w:val="af5"/>
            <w:noProof/>
          </w:rPr>
          <w:t>3.4.4.</w:t>
        </w:r>
        <w:r>
          <w:rPr>
            <w:rFonts w:asciiTheme="minorHAnsi" w:eastAsiaTheme="minorEastAsia" w:hAnsiTheme="minorHAnsi" w:cstheme="minorBidi"/>
            <w:noProof/>
            <w:sz w:val="22"/>
            <w:szCs w:val="22"/>
            <w:lang w:val="ru-RU"/>
          </w:rPr>
          <w:tab/>
        </w:r>
        <w:r w:rsidRPr="00072395">
          <w:rPr>
            <w:rStyle w:val="af5"/>
            <w:noProof/>
          </w:rPr>
          <w:t>Удаление параметра приложения</w:t>
        </w:r>
        <w:r>
          <w:rPr>
            <w:noProof/>
            <w:webHidden/>
          </w:rPr>
          <w:tab/>
        </w:r>
        <w:r>
          <w:rPr>
            <w:noProof/>
            <w:webHidden/>
          </w:rPr>
          <w:fldChar w:fldCharType="begin"/>
        </w:r>
        <w:r>
          <w:rPr>
            <w:noProof/>
            <w:webHidden/>
          </w:rPr>
          <w:instrText xml:space="preserve"> PAGEREF _Toc100069016 \h </w:instrText>
        </w:r>
        <w:r>
          <w:rPr>
            <w:noProof/>
            <w:webHidden/>
          </w:rPr>
        </w:r>
        <w:r>
          <w:rPr>
            <w:noProof/>
            <w:webHidden/>
          </w:rPr>
          <w:fldChar w:fldCharType="separate"/>
        </w:r>
        <w:r>
          <w:rPr>
            <w:noProof/>
            <w:webHidden/>
          </w:rPr>
          <w:t>18</w:t>
        </w:r>
        <w:r>
          <w:rPr>
            <w:noProof/>
            <w:webHidden/>
          </w:rPr>
          <w:fldChar w:fldCharType="end"/>
        </w:r>
      </w:hyperlink>
    </w:p>
    <w:p w:rsidR="00D5518D" w:rsidRDefault="00D5518D">
      <w:pPr>
        <w:pStyle w:val="29"/>
        <w:rPr>
          <w:rFonts w:asciiTheme="minorHAnsi" w:eastAsiaTheme="minorEastAsia" w:hAnsiTheme="minorHAnsi" w:cstheme="minorBidi"/>
          <w:noProof/>
          <w:sz w:val="22"/>
          <w:szCs w:val="22"/>
          <w:lang w:val="ru-RU"/>
        </w:rPr>
      </w:pPr>
      <w:hyperlink w:anchor="_Toc100069017" w:history="1">
        <w:r w:rsidRPr="00072395">
          <w:rPr>
            <w:rStyle w:val="af5"/>
            <w:noProof/>
            <w:lang w:val="ru-RU"/>
          </w:rPr>
          <w:t>3.5.</w:t>
        </w:r>
        <w:r>
          <w:rPr>
            <w:rFonts w:asciiTheme="minorHAnsi" w:eastAsiaTheme="minorEastAsia" w:hAnsiTheme="minorHAnsi" w:cstheme="minorBidi"/>
            <w:noProof/>
            <w:sz w:val="22"/>
            <w:szCs w:val="22"/>
            <w:lang w:val="ru-RU"/>
          </w:rPr>
          <w:tab/>
        </w:r>
        <w:r w:rsidRPr="00072395">
          <w:rPr>
            <w:rStyle w:val="af5"/>
            <w:noProof/>
            <w:lang w:val="ru-RU"/>
          </w:rPr>
          <w:t>Регламентные работы</w:t>
        </w:r>
        <w:r>
          <w:rPr>
            <w:noProof/>
            <w:webHidden/>
          </w:rPr>
          <w:tab/>
        </w:r>
        <w:r>
          <w:rPr>
            <w:noProof/>
            <w:webHidden/>
          </w:rPr>
          <w:fldChar w:fldCharType="begin"/>
        </w:r>
        <w:r>
          <w:rPr>
            <w:noProof/>
            <w:webHidden/>
          </w:rPr>
          <w:instrText xml:space="preserve"> PAGEREF _Toc100069017 \h </w:instrText>
        </w:r>
        <w:r>
          <w:rPr>
            <w:noProof/>
            <w:webHidden/>
          </w:rPr>
        </w:r>
        <w:r>
          <w:rPr>
            <w:noProof/>
            <w:webHidden/>
          </w:rPr>
          <w:fldChar w:fldCharType="separate"/>
        </w:r>
        <w:r>
          <w:rPr>
            <w:noProof/>
            <w:webHidden/>
          </w:rPr>
          <w:t>19</w:t>
        </w:r>
        <w:r>
          <w:rPr>
            <w:noProof/>
            <w:webHidden/>
          </w:rPr>
          <w:fldChar w:fldCharType="end"/>
        </w:r>
      </w:hyperlink>
    </w:p>
    <w:p w:rsidR="00D5518D" w:rsidRDefault="00D5518D">
      <w:pPr>
        <w:pStyle w:val="16"/>
        <w:rPr>
          <w:rFonts w:asciiTheme="minorHAnsi" w:eastAsiaTheme="minorEastAsia" w:hAnsiTheme="minorHAnsi" w:cstheme="minorBidi"/>
          <w:noProof/>
          <w:sz w:val="22"/>
          <w:szCs w:val="22"/>
          <w:lang w:val="ru-RU"/>
        </w:rPr>
      </w:pPr>
      <w:hyperlink w:anchor="_Toc100069018" w:history="1">
        <w:r w:rsidRPr="00072395">
          <w:rPr>
            <w:rStyle w:val="af5"/>
            <w:noProof/>
            <w:lang w:val="ru-RU"/>
            <w14:scene3d>
              <w14:camera w14:prst="orthographicFront"/>
              <w14:lightRig w14:rig="threePt" w14:dir="t">
                <w14:rot w14:lat="0" w14:lon="0" w14:rev="0"/>
              </w14:lightRig>
            </w14:scene3d>
          </w:rPr>
          <w:t>4.</w:t>
        </w:r>
        <w:r>
          <w:rPr>
            <w:rFonts w:asciiTheme="minorHAnsi" w:eastAsiaTheme="minorEastAsia" w:hAnsiTheme="minorHAnsi" w:cstheme="minorBidi"/>
            <w:noProof/>
            <w:sz w:val="22"/>
            <w:szCs w:val="22"/>
            <w:lang w:val="ru-RU"/>
          </w:rPr>
          <w:tab/>
        </w:r>
        <w:r w:rsidRPr="00072395">
          <w:rPr>
            <w:rStyle w:val="af5"/>
            <w:noProof/>
            <w:lang w:val="ru-RU"/>
          </w:rPr>
          <w:t>Аварийные ситуации</w:t>
        </w:r>
        <w:r>
          <w:rPr>
            <w:noProof/>
            <w:webHidden/>
          </w:rPr>
          <w:tab/>
        </w:r>
        <w:r>
          <w:rPr>
            <w:noProof/>
            <w:webHidden/>
          </w:rPr>
          <w:fldChar w:fldCharType="begin"/>
        </w:r>
        <w:r>
          <w:rPr>
            <w:noProof/>
            <w:webHidden/>
          </w:rPr>
          <w:instrText xml:space="preserve"> PAGEREF _Toc100069018 \h </w:instrText>
        </w:r>
        <w:r>
          <w:rPr>
            <w:noProof/>
            <w:webHidden/>
          </w:rPr>
        </w:r>
        <w:r>
          <w:rPr>
            <w:noProof/>
            <w:webHidden/>
          </w:rPr>
          <w:fldChar w:fldCharType="separate"/>
        </w:r>
        <w:r>
          <w:rPr>
            <w:noProof/>
            <w:webHidden/>
          </w:rPr>
          <w:t>20</w:t>
        </w:r>
        <w:r>
          <w:rPr>
            <w:noProof/>
            <w:webHidden/>
          </w:rPr>
          <w:fldChar w:fldCharType="end"/>
        </w:r>
      </w:hyperlink>
    </w:p>
    <w:p w:rsidR="00D5518D" w:rsidRDefault="00D5518D">
      <w:pPr>
        <w:pStyle w:val="16"/>
        <w:rPr>
          <w:rFonts w:asciiTheme="minorHAnsi" w:eastAsiaTheme="minorEastAsia" w:hAnsiTheme="minorHAnsi" w:cstheme="minorBidi"/>
          <w:noProof/>
          <w:sz w:val="22"/>
          <w:szCs w:val="22"/>
          <w:lang w:val="ru-RU"/>
        </w:rPr>
      </w:pPr>
      <w:hyperlink w:anchor="_Toc100069019" w:history="1">
        <w:r w:rsidRPr="00072395">
          <w:rPr>
            <w:rStyle w:val="af5"/>
            <w:noProof/>
            <w:lang w:val="ru-RU"/>
          </w:rPr>
          <w:t>Приложение А</w:t>
        </w:r>
        <w:r>
          <w:rPr>
            <w:noProof/>
            <w:webHidden/>
          </w:rPr>
          <w:tab/>
        </w:r>
        <w:r>
          <w:rPr>
            <w:noProof/>
            <w:webHidden/>
          </w:rPr>
          <w:fldChar w:fldCharType="begin"/>
        </w:r>
        <w:r>
          <w:rPr>
            <w:noProof/>
            <w:webHidden/>
          </w:rPr>
          <w:instrText xml:space="preserve"> PAGEREF _Toc100069019 \h </w:instrText>
        </w:r>
        <w:r>
          <w:rPr>
            <w:noProof/>
            <w:webHidden/>
          </w:rPr>
        </w:r>
        <w:r>
          <w:rPr>
            <w:noProof/>
            <w:webHidden/>
          </w:rPr>
          <w:fldChar w:fldCharType="separate"/>
        </w:r>
        <w:r>
          <w:rPr>
            <w:noProof/>
            <w:webHidden/>
          </w:rPr>
          <w:t>21</w:t>
        </w:r>
        <w:r>
          <w:rPr>
            <w:noProof/>
            <w:webHidden/>
          </w:rPr>
          <w:fldChar w:fldCharType="end"/>
        </w:r>
      </w:hyperlink>
    </w:p>
    <w:p w:rsidR="00547792" w:rsidRPr="00701454" w:rsidRDefault="00D51ADA" w:rsidP="00774DB2">
      <w:pPr>
        <w:pStyle w:val="afffffb"/>
        <w:tabs>
          <w:tab w:val="left" w:pos="113"/>
          <w:tab w:val="left" w:pos="357"/>
          <w:tab w:val="left" w:pos="1072"/>
        </w:tabs>
        <w:spacing w:line="360" w:lineRule="auto"/>
        <w:outlineLvl w:val="0"/>
        <w:rPr>
          <w:color w:val="000000"/>
          <w:szCs w:val="28"/>
          <w:lang w:val="ru-RU"/>
        </w:rPr>
      </w:pPr>
      <w:r w:rsidRPr="00701454">
        <w:rPr>
          <w:b w:val="0"/>
          <w:caps w:val="0"/>
          <w:color w:val="000000"/>
          <w:lang w:val="ru-RU"/>
        </w:rPr>
        <w:lastRenderedPageBreak/>
        <w:fldChar w:fldCharType="end"/>
      </w:r>
      <w:bookmarkStart w:id="4" w:name="_Toc277446925"/>
      <w:bookmarkStart w:id="5" w:name="_Toc100068994"/>
      <w:r w:rsidR="00547792" w:rsidRPr="00701454">
        <w:rPr>
          <w:color w:val="000000"/>
          <w:szCs w:val="28"/>
          <w:lang w:val="ru-RU"/>
        </w:rPr>
        <w:t>Г</w:t>
      </w:r>
      <w:r w:rsidR="00547792" w:rsidRPr="00701454">
        <w:rPr>
          <w:bCs w:val="0"/>
          <w:color w:val="000000"/>
          <w:lang w:val="ru-RU"/>
        </w:rPr>
        <w:t>лоссарий</w:t>
      </w:r>
      <w:bookmarkEnd w:id="4"/>
      <w:bookmarkEnd w:id="5"/>
    </w:p>
    <w:tbl>
      <w:tblPr>
        <w:tblW w:w="9515" w:type="dxa"/>
        <w:tblInd w:w="93" w:type="dxa"/>
        <w:tblLayout w:type="fixed"/>
        <w:tblLook w:val="0000" w:firstRow="0" w:lastRow="0" w:firstColumn="0" w:lastColumn="0" w:noHBand="0" w:noVBand="0"/>
      </w:tblPr>
      <w:tblGrid>
        <w:gridCol w:w="3559"/>
        <w:gridCol w:w="5956"/>
      </w:tblGrid>
      <w:tr w:rsidR="000C0CF3" w:rsidRPr="00701454" w:rsidTr="00381445">
        <w:trPr>
          <w:trHeight w:val="255"/>
          <w:tblHeader/>
        </w:trPr>
        <w:tc>
          <w:tcPr>
            <w:tcW w:w="3559" w:type="dxa"/>
            <w:tcBorders>
              <w:top w:val="single" w:sz="4" w:space="0" w:color="auto"/>
              <w:left w:val="single" w:sz="4" w:space="0" w:color="auto"/>
              <w:bottom w:val="single" w:sz="4" w:space="0" w:color="auto"/>
              <w:right w:val="single" w:sz="4" w:space="0" w:color="auto"/>
            </w:tcBorders>
            <w:shd w:val="clear" w:color="auto" w:fill="C0C0C0"/>
            <w:vAlign w:val="bottom"/>
          </w:tcPr>
          <w:p w:rsidR="000C0CF3" w:rsidRPr="00701454" w:rsidRDefault="000C0CF3" w:rsidP="00B95643">
            <w:pPr>
              <w:spacing w:line="240" w:lineRule="auto"/>
              <w:ind w:firstLine="0"/>
              <w:jc w:val="center"/>
              <w:rPr>
                <w:rFonts w:cs="Arial"/>
                <w:b/>
                <w:bCs/>
                <w:szCs w:val="20"/>
                <w:lang w:val="ru-RU"/>
              </w:rPr>
            </w:pPr>
            <w:r w:rsidRPr="00701454">
              <w:rPr>
                <w:rFonts w:cs="Arial"/>
                <w:b/>
                <w:bCs/>
                <w:szCs w:val="20"/>
                <w:lang w:val="ru-RU"/>
              </w:rPr>
              <w:t>Термин</w:t>
            </w:r>
            <w:r w:rsidR="00B95643">
              <w:rPr>
                <w:rFonts w:cs="Arial"/>
                <w:b/>
                <w:bCs/>
                <w:szCs w:val="20"/>
                <w:lang w:val="ru-RU"/>
              </w:rPr>
              <w:t>ы</w:t>
            </w:r>
            <w:r>
              <w:rPr>
                <w:rFonts w:cs="Arial"/>
                <w:b/>
                <w:bCs/>
                <w:szCs w:val="20"/>
                <w:lang w:val="ru-RU"/>
              </w:rPr>
              <w:t>/сокращени</w:t>
            </w:r>
            <w:r w:rsidR="00B95643">
              <w:rPr>
                <w:rFonts w:cs="Arial"/>
                <w:b/>
                <w:bCs/>
                <w:szCs w:val="20"/>
                <w:lang w:val="ru-RU"/>
              </w:rPr>
              <w:t>я</w:t>
            </w:r>
          </w:p>
        </w:tc>
        <w:tc>
          <w:tcPr>
            <w:tcW w:w="5956" w:type="dxa"/>
            <w:tcBorders>
              <w:top w:val="single" w:sz="4" w:space="0" w:color="auto"/>
              <w:left w:val="nil"/>
              <w:bottom w:val="single" w:sz="4" w:space="0" w:color="auto"/>
              <w:right w:val="single" w:sz="4" w:space="0" w:color="auto"/>
            </w:tcBorders>
            <w:shd w:val="clear" w:color="auto" w:fill="C0C0C0"/>
            <w:vAlign w:val="bottom"/>
          </w:tcPr>
          <w:p w:rsidR="000C0CF3" w:rsidRPr="00701454" w:rsidRDefault="000C0CF3" w:rsidP="005A5B3B">
            <w:pPr>
              <w:spacing w:line="240" w:lineRule="auto"/>
              <w:ind w:firstLine="0"/>
              <w:jc w:val="center"/>
              <w:rPr>
                <w:rFonts w:cs="Arial"/>
                <w:b/>
                <w:bCs/>
                <w:szCs w:val="20"/>
                <w:lang w:val="ru-RU"/>
              </w:rPr>
            </w:pPr>
            <w:r>
              <w:rPr>
                <w:rFonts w:cs="Arial"/>
                <w:b/>
                <w:bCs/>
                <w:szCs w:val="20"/>
                <w:lang w:val="ru-RU"/>
              </w:rPr>
              <w:t>Определение</w:t>
            </w:r>
          </w:p>
        </w:tc>
      </w:tr>
      <w:tr w:rsidR="00560942" w:rsidRPr="00D5518D"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560942" w:rsidRPr="008C6D57" w:rsidRDefault="00560942" w:rsidP="00560942">
            <w:pPr>
              <w:spacing w:line="240" w:lineRule="auto"/>
              <w:ind w:firstLine="0"/>
              <w:jc w:val="left"/>
              <w:rPr>
                <w:rFonts w:cs="Arial"/>
                <w:szCs w:val="20"/>
                <w:lang w:val="ru-RU"/>
              </w:rPr>
            </w:pPr>
            <w:r w:rsidRPr="008C6D57">
              <w:rPr>
                <w:rFonts w:cs="Arial"/>
                <w:szCs w:val="20"/>
                <w:lang w:val="ru-RU"/>
              </w:rPr>
              <w:t>Каталог AD</w:t>
            </w:r>
          </w:p>
          <w:p w:rsidR="00560942" w:rsidRPr="008C6D57" w:rsidRDefault="00560942" w:rsidP="00560942">
            <w:pPr>
              <w:spacing w:line="240" w:lineRule="auto"/>
              <w:ind w:firstLine="0"/>
              <w:jc w:val="left"/>
              <w:rPr>
                <w:rFonts w:cs="Arial"/>
                <w:szCs w:val="20"/>
                <w:lang w:val="ru-RU"/>
              </w:rPr>
            </w:pPr>
          </w:p>
        </w:tc>
        <w:tc>
          <w:tcPr>
            <w:tcW w:w="5956" w:type="dxa"/>
            <w:tcBorders>
              <w:top w:val="single" w:sz="4" w:space="0" w:color="auto"/>
              <w:left w:val="nil"/>
              <w:bottom w:val="single" w:sz="4" w:space="0" w:color="auto"/>
              <w:right w:val="single" w:sz="4" w:space="0" w:color="auto"/>
            </w:tcBorders>
            <w:shd w:val="clear" w:color="auto" w:fill="auto"/>
          </w:tcPr>
          <w:p w:rsidR="00560942" w:rsidRPr="008C6D57" w:rsidRDefault="00560942" w:rsidP="00560942">
            <w:pPr>
              <w:spacing w:line="240" w:lineRule="auto"/>
              <w:ind w:firstLine="0"/>
              <w:jc w:val="left"/>
              <w:rPr>
                <w:rFonts w:cs="Arial"/>
                <w:szCs w:val="20"/>
                <w:lang w:val="ru-RU"/>
              </w:rPr>
            </w:pPr>
            <w:r w:rsidRPr="008C6D57">
              <w:rPr>
                <w:rFonts w:cs="Arial"/>
                <w:szCs w:val="20"/>
                <w:lang w:val="ru-RU"/>
              </w:rPr>
              <w:t>Microsoft Active Directory. Служба каталогов, для использования групповых политик и для обеспечения единообразия настройки пользовательской рабочей среды</w:t>
            </w:r>
          </w:p>
        </w:tc>
      </w:tr>
      <w:tr w:rsidR="00F278FC" w:rsidRPr="00BB5F59"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F278FC" w:rsidRPr="009D20B3" w:rsidRDefault="00F278FC" w:rsidP="00F278FC">
            <w:pPr>
              <w:spacing w:line="240" w:lineRule="auto"/>
              <w:ind w:firstLine="0"/>
              <w:jc w:val="left"/>
              <w:rPr>
                <w:rFonts w:cs="Arial"/>
                <w:szCs w:val="20"/>
                <w:lang w:val="ru-RU"/>
              </w:rPr>
            </w:pPr>
            <w:r w:rsidRPr="009C643B">
              <w:rPr>
                <w:lang w:val="ru-RU"/>
              </w:rPr>
              <w:t>Платформа Атом.РИТА</w:t>
            </w:r>
            <w:r>
              <w:rPr>
                <w:lang w:val="ru-RU"/>
              </w:rPr>
              <w:t>, Платформа, Система</w:t>
            </w:r>
          </w:p>
        </w:tc>
        <w:tc>
          <w:tcPr>
            <w:tcW w:w="5956" w:type="dxa"/>
            <w:tcBorders>
              <w:top w:val="single" w:sz="4" w:space="0" w:color="auto"/>
              <w:left w:val="nil"/>
              <w:bottom w:val="single" w:sz="4" w:space="0" w:color="auto"/>
              <w:right w:val="single" w:sz="4" w:space="0" w:color="auto"/>
            </w:tcBorders>
            <w:shd w:val="clear" w:color="auto" w:fill="auto"/>
          </w:tcPr>
          <w:p w:rsidR="00F278FC" w:rsidRPr="009D20B3" w:rsidRDefault="00F278FC" w:rsidP="00F278FC">
            <w:pPr>
              <w:spacing w:line="240" w:lineRule="auto"/>
              <w:ind w:firstLine="0"/>
              <w:jc w:val="left"/>
              <w:rPr>
                <w:rFonts w:cs="Arial"/>
                <w:szCs w:val="20"/>
                <w:lang w:val="ru-RU"/>
              </w:rPr>
            </w:pPr>
            <w:r w:rsidRPr="00E83B0D">
              <w:rPr>
                <w:lang w:val="ru-RU"/>
              </w:rPr>
              <w:t>Роботизированный интеллектуальный технологичный ассистент</w:t>
            </w:r>
          </w:p>
        </w:tc>
      </w:tr>
      <w:tr w:rsidR="00F278FC" w:rsidRPr="00D5518D"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F278FC" w:rsidRPr="008C6D57" w:rsidRDefault="00BE02FB" w:rsidP="00BE02FB">
            <w:pPr>
              <w:spacing w:line="240" w:lineRule="auto"/>
              <w:ind w:firstLine="0"/>
              <w:jc w:val="left"/>
              <w:rPr>
                <w:rFonts w:cs="Arial"/>
                <w:szCs w:val="20"/>
                <w:lang w:val="ru-RU"/>
              </w:rPr>
            </w:pPr>
            <w:r>
              <w:rPr>
                <w:rFonts w:cs="Arial"/>
                <w:szCs w:val="20"/>
                <w:lang w:val="ru-RU"/>
              </w:rPr>
              <w:t>Пользователь</w:t>
            </w:r>
          </w:p>
        </w:tc>
        <w:tc>
          <w:tcPr>
            <w:tcW w:w="5956" w:type="dxa"/>
            <w:tcBorders>
              <w:top w:val="single" w:sz="4" w:space="0" w:color="auto"/>
              <w:left w:val="nil"/>
              <w:bottom w:val="single" w:sz="4" w:space="0" w:color="auto"/>
              <w:right w:val="single" w:sz="4" w:space="0" w:color="auto"/>
            </w:tcBorders>
            <w:shd w:val="clear" w:color="auto" w:fill="auto"/>
          </w:tcPr>
          <w:p w:rsidR="00F278FC" w:rsidRPr="008C6D57" w:rsidRDefault="00F278FC" w:rsidP="00BE02FB">
            <w:pPr>
              <w:spacing w:line="240" w:lineRule="auto"/>
              <w:ind w:firstLine="0"/>
              <w:jc w:val="left"/>
              <w:rPr>
                <w:rFonts w:cs="Arial"/>
                <w:szCs w:val="20"/>
                <w:lang w:val="ru-RU"/>
              </w:rPr>
            </w:pPr>
            <w:r w:rsidRPr="008C6D57">
              <w:rPr>
                <w:rFonts w:cs="Arial"/>
                <w:szCs w:val="20"/>
                <w:lang w:val="ru-RU"/>
              </w:rPr>
              <w:t xml:space="preserve">Сотрудник, получивший доступ к </w:t>
            </w:r>
            <w:r w:rsidR="00BE02FB">
              <w:rPr>
                <w:rFonts w:cs="Arial"/>
                <w:szCs w:val="20"/>
                <w:lang w:val="ru-RU"/>
              </w:rPr>
              <w:t xml:space="preserve">модулю </w:t>
            </w:r>
            <w:r w:rsidR="00D5518D">
              <w:rPr>
                <w:rFonts w:cs="Arial"/>
                <w:szCs w:val="20"/>
                <w:lang w:val="ru-RU"/>
              </w:rPr>
              <w:t>Атом.РИТА: Разработчик</w:t>
            </w:r>
            <w:r w:rsidRPr="008C6D57">
              <w:rPr>
                <w:rFonts w:cs="Arial"/>
                <w:szCs w:val="20"/>
                <w:lang w:val="ru-RU"/>
              </w:rPr>
              <w:t xml:space="preserve"> на основании правил разграничения доступа. </w:t>
            </w:r>
          </w:p>
        </w:tc>
      </w:tr>
    </w:tbl>
    <w:p w:rsidR="00152611" w:rsidRPr="00701454" w:rsidRDefault="00152611" w:rsidP="00152611">
      <w:pPr>
        <w:ind w:firstLine="0"/>
        <w:rPr>
          <w:color w:val="000000"/>
          <w:lang w:val="ru-RU"/>
        </w:rPr>
      </w:pPr>
    </w:p>
    <w:p w:rsidR="00C80B5C" w:rsidRPr="00701454" w:rsidRDefault="00C80B5C" w:rsidP="00C80B5C">
      <w:pPr>
        <w:rPr>
          <w:lang w:val="ru-RU"/>
        </w:rPr>
      </w:pPr>
    </w:p>
    <w:p w:rsidR="00547792" w:rsidRPr="00701454" w:rsidRDefault="00317185" w:rsidP="00953110">
      <w:pPr>
        <w:pStyle w:val="12"/>
        <w:rPr>
          <w:lang w:val="ru-RU"/>
        </w:rPr>
      </w:pPr>
      <w:bookmarkStart w:id="6" w:name="_Toc262045998"/>
      <w:bookmarkStart w:id="7" w:name="_Toc262050286"/>
      <w:bookmarkStart w:id="8" w:name="_Toc262057484"/>
      <w:bookmarkStart w:id="9" w:name="_Toc262058458"/>
      <w:bookmarkStart w:id="10" w:name="_Toc262058541"/>
      <w:bookmarkStart w:id="11" w:name="_Toc262046050"/>
      <w:bookmarkStart w:id="12" w:name="_Toc262050338"/>
      <w:bookmarkStart w:id="13" w:name="_Toc262057536"/>
      <w:bookmarkStart w:id="14" w:name="_Toc262058510"/>
      <w:bookmarkStart w:id="15" w:name="_Toc262058593"/>
      <w:bookmarkStart w:id="16" w:name="_Toc100068995"/>
      <w:bookmarkEnd w:id="6"/>
      <w:bookmarkEnd w:id="7"/>
      <w:bookmarkEnd w:id="8"/>
      <w:bookmarkEnd w:id="9"/>
      <w:bookmarkEnd w:id="10"/>
      <w:bookmarkEnd w:id="11"/>
      <w:bookmarkEnd w:id="12"/>
      <w:bookmarkEnd w:id="13"/>
      <w:bookmarkEnd w:id="14"/>
      <w:bookmarkEnd w:id="15"/>
      <w:r>
        <w:rPr>
          <w:lang w:val="ru-RU"/>
        </w:rPr>
        <w:lastRenderedPageBreak/>
        <w:t>Введение</w:t>
      </w:r>
      <w:bookmarkEnd w:id="16"/>
    </w:p>
    <w:p w:rsidR="00A96B98" w:rsidRDefault="00317185" w:rsidP="00A96B98">
      <w:pPr>
        <w:pStyle w:val="25"/>
        <w:ind w:left="431" w:hanging="431"/>
        <w:rPr>
          <w:lang w:val="ru-RU"/>
        </w:rPr>
      </w:pPr>
      <w:bookmarkStart w:id="17" w:name="_Toc195777869"/>
      <w:bookmarkStart w:id="18" w:name="_Toc211319815"/>
      <w:bookmarkStart w:id="19" w:name="_Toc100068996"/>
      <w:r>
        <w:rPr>
          <w:lang w:val="ru-RU"/>
        </w:rPr>
        <w:t xml:space="preserve">Назначение </w:t>
      </w:r>
      <w:r w:rsidR="00D92D4D">
        <w:rPr>
          <w:lang w:val="ru-RU"/>
        </w:rPr>
        <w:t>системы</w:t>
      </w:r>
      <w:bookmarkEnd w:id="19"/>
    </w:p>
    <w:p w:rsidR="00FB2D7A" w:rsidRPr="00B716E1" w:rsidRDefault="00F278FC" w:rsidP="00FB2D7A">
      <w:pPr>
        <w:rPr>
          <w:lang w:val="ru-RU"/>
        </w:rPr>
      </w:pPr>
      <w:r w:rsidRPr="009C643B">
        <w:rPr>
          <w:lang w:val="ru-RU"/>
        </w:rPr>
        <w:t>Платформа Атом.РИТА</w:t>
      </w:r>
      <w:r w:rsidRPr="00580BA6">
        <w:rPr>
          <w:lang w:val="ru-RU"/>
        </w:rPr>
        <w:t xml:space="preserve"> предназначена для </w:t>
      </w:r>
      <w:r w:rsidRPr="009C643B">
        <w:rPr>
          <w:lang w:val="ru-RU"/>
        </w:rPr>
        <w:t xml:space="preserve">разработки и управления программными роботами, позволяющими </w:t>
      </w:r>
      <w:r w:rsidRPr="00580BA6">
        <w:rPr>
          <w:lang w:val="ru-RU"/>
        </w:rPr>
        <w:t>автоматиз</w:t>
      </w:r>
      <w:r>
        <w:rPr>
          <w:lang w:val="ru-RU"/>
        </w:rPr>
        <w:t>ировать</w:t>
      </w:r>
      <w:r w:rsidRPr="00580BA6">
        <w:rPr>
          <w:lang w:val="ru-RU"/>
        </w:rPr>
        <w:t xml:space="preserve"> бизнес-процесс</w:t>
      </w:r>
      <w:r>
        <w:rPr>
          <w:lang w:val="ru-RU"/>
        </w:rPr>
        <w:t>ы</w:t>
      </w:r>
      <w:r w:rsidRPr="00580BA6">
        <w:rPr>
          <w:lang w:val="ru-RU"/>
        </w:rPr>
        <w:t xml:space="preserve"> </w:t>
      </w:r>
      <w:r>
        <w:rPr>
          <w:lang w:val="ru-RU"/>
        </w:rPr>
        <w:t xml:space="preserve">путем </w:t>
      </w:r>
      <w:r w:rsidRPr="00580BA6">
        <w:rPr>
          <w:lang w:val="ru-RU"/>
        </w:rPr>
        <w:t>воспроизв</w:t>
      </w:r>
      <w:r>
        <w:rPr>
          <w:lang w:val="ru-RU"/>
        </w:rPr>
        <w:t>едения</w:t>
      </w:r>
      <w:r w:rsidRPr="00580BA6">
        <w:rPr>
          <w:lang w:val="ru-RU"/>
        </w:rPr>
        <w:t xml:space="preserve"> действи</w:t>
      </w:r>
      <w:r>
        <w:rPr>
          <w:lang w:val="ru-RU"/>
        </w:rPr>
        <w:t>й</w:t>
      </w:r>
      <w:r w:rsidRPr="00580BA6">
        <w:rPr>
          <w:lang w:val="ru-RU"/>
        </w:rPr>
        <w:t xml:space="preserve"> пользователей в установленных на рабочих станциях программах.</w:t>
      </w:r>
      <w:r w:rsidR="00FB2D7A">
        <w:rPr>
          <w:lang w:val="ru-RU"/>
        </w:rPr>
        <w:t xml:space="preserve"> Данный документ описывает модуль </w:t>
      </w:r>
      <w:r w:rsidR="00D5518D">
        <w:rPr>
          <w:lang w:val="ru-RU"/>
        </w:rPr>
        <w:t>Атом.РИТА: Разработчик</w:t>
      </w:r>
      <w:r w:rsidR="00FB2D7A">
        <w:rPr>
          <w:lang w:val="ru-RU"/>
        </w:rPr>
        <w:t xml:space="preserve"> из состава Платформы </w:t>
      </w:r>
      <w:r w:rsidR="00FB2D7A" w:rsidRPr="009C643B">
        <w:rPr>
          <w:lang w:val="ru-RU"/>
        </w:rPr>
        <w:t>Атом.РИТА</w:t>
      </w:r>
      <w:r w:rsidR="00FB2D7A">
        <w:rPr>
          <w:lang w:val="ru-RU"/>
        </w:rPr>
        <w:t>.</w:t>
      </w:r>
      <w:r w:rsidR="00FB2D7A" w:rsidRPr="00B716E1">
        <w:rPr>
          <w:lang w:val="ru-RU"/>
        </w:rPr>
        <w:t xml:space="preserve"> </w:t>
      </w:r>
      <w:r w:rsidR="00FB2D7A">
        <w:rPr>
          <w:lang w:val="ru-RU"/>
        </w:rPr>
        <w:t xml:space="preserve">Состав Платформы подробно рассмотрен в разделе </w:t>
      </w:r>
      <w:r w:rsidR="00FB2D7A">
        <w:rPr>
          <w:lang w:val="ru-RU"/>
        </w:rPr>
        <w:fldChar w:fldCharType="begin"/>
      </w:r>
      <w:r w:rsidR="00FB2D7A">
        <w:rPr>
          <w:lang w:val="ru-RU"/>
        </w:rPr>
        <w:instrText xml:space="preserve"> REF _Ref98917271 \r \h </w:instrText>
      </w:r>
      <w:r w:rsidR="00FB2D7A">
        <w:rPr>
          <w:lang w:val="ru-RU"/>
        </w:rPr>
      </w:r>
      <w:r w:rsidR="00FB2D7A">
        <w:rPr>
          <w:lang w:val="ru-RU"/>
        </w:rPr>
        <w:fldChar w:fldCharType="separate"/>
      </w:r>
      <w:r w:rsidR="00FB2D7A">
        <w:rPr>
          <w:lang w:val="ru-RU"/>
        </w:rPr>
        <w:t>3</w:t>
      </w:r>
      <w:r w:rsidR="00FB2D7A">
        <w:rPr>
          <w:lang w:val="ru-RU"/>
        </w:rPr>
        <w:fldChar w:fldCharType="end"/>
      </w:r>
      <w:r w:rsidR="00FB2D7A">
        <w:rPr>
          <w:lang w:val="ru-RU"/>
        </w:rPr>
        <w:t xml:space="preserve"> документа «</w:t>
      </w:r>
      <w:r w:rsidR="00FB2D7A" w:rsidRPr="00FB2D7A">
        <w:rPr>
          <w:lang w:val="ru-RU"/>
        </w:rPr>
        <w:t xml:space="preserve">Модуль </w:t>
      </w:r>
      <w:r w:rsidR="00D5518D">
        <w:rPr>
          <w:lang w:val="ru-RU"/>
        </w:rPr>
        <w:t>Атом.РИТА: Разработчик</w:t>
      </w:r>
      <w:r w:rsidR="00FB2D7A">
        <w:rPr>
          <w:lang w:val="ru-RU"/>
        </w:rPr>
        <w:t xml:space="preserve"> </w:t>
      </w:r>
      <w:r w:rsidR="00FB2D7A" w:rsidRPr="00FB2D7A">
        <w:rPr>
          <w:lang w:val="ru-RU"/>
        </w:rPr>
        <w:t>Руководство пользователя</w:t>
      </w:r>
      <w:r w:rsidR="00FB2D7A">
        <w:rPr>
          <w:lang w:val="ru-RU"/>
        </w:rPr>
        <w:t>».</w:t>
      </w:r>
    </w:p>
    <w:p w:rsidR="00CF464B" w:rsidRDefault="00CF464B" w:rsidP="00CF464B">
      <w:pPr>
        <w:rPr>
          <w:lang w:val="ru-RU"/>
        </w:rPr>
      </w:pPr>
    </w:p>
    <w:p w:rsidR="00B40B11" w:rsidRPr="00D8701D" w:rsidRDefault="00B40B11" w:rsidP="00B40B11">
      <w:pPr>
        <w:pStyle w:val="25"/>
        <w:tabs>
          <w:tab w:val="num" w:pos="716"/>
        </w:tabs>
        <w:ind w:left="431" w:hanging="431"/>
        <w:rPr>
          <w:lang w:val="ru-RU"/>
        </w:rPr>
      </w:pPr>
      <w:bookmarkStart w:id="20" w:name="_Toc48827090"/>
      <w:bookmarkStart w:id="21" w:name="_Toc100068997"/>
      <w:r w:rsidRPr="00D8701D">
        <w:rPr>
          <w:lang w:val="ru-RU"/>
        </w:rPr>
        <w:t>Назначение документа.</w:t>
      </w:r>
      <w:bookmarkEnd w:id="20"/>
      <w:bookmarkEnd w:id="21"/>
    </w:p>
    <w:p w:rsidR="00B40B11" w:rsidRPr="00D8701D" w:rsidRDefault="00B40B11" w:rsidP="00B40B11">
      <w:pPr>
        <w:rPr>
          <w:lang w:val="ru-RU"/>
        </w:rPr>
      </w:pPr>
      <w:r w:rsidRPr="00D8701D">
        <w:rPr>
          <w:lang w:val="ru-RU"/>
        </w:rPr>
        <w:t xml:space="preserve">Данный документ предназначен для администраторов </w:t>
      </w:r>
      <w:r>
        <w:rPr>
          <w:lang w:val="ru-RU"/>
        </w:rPr>
        <w:t xml:space="preserve">модуля </w:t>
      </w:r>
      <w:r w:rsidR="00D5518D">
        <w:rPr>
          <w:lang w:val="ru-RU"/>
        </w:rPr>
        <w:t>Атом.РИТА: Разработчик</w:t>
      </w:r>
      <w:r w:rsidRPr="00D8701D">
        <w:rPr>
          <w:lang w:val="ru-RU"/>
        </w:rPr>
        <w:t>.</w:t>
      </w:r>
    </w:p>
    <w:p w:rsidR="00B40B11" w:rsidRPr="00D8701D" w:rsidRDefault="00B40B11" w:rsidP="00B40B11">
      <w:pPr>
        <w:rPr>
          <w:lang w:val="ru-RU"/>
        </w:rPr>
      </w:pPr>
      <w:r w:rsidRPr="00D8701D">
        <w:rPr>
          <w:lang w:val="ru-RU"/>
        </w:rPr>
        <w:t>Руководство отражает основные функциональные возможности и порядок действий при выполнении операций, связанн</w:t>
      </w:r>
      <w:r>
        <w:rPr>
          <w:lang w:val="ru-RU"/>
        </w:rPr>
        <w:t>ых с администрированием модуля.</w:t>
      </w:r>
    </w:p>
    <w:p w:rsidR="00B40B11" w:rsidRDefault="00B40B11" w:rsidP="00B40B11">
      <w:pPr>
        <w:rPr>
          <w:lang w:val="ru-RU"/>
        </w:rPr>
      </w:pPr>
      <w:r w:rsidRPr="00D8701D">
        <w:rPr>
          <w:lang w:val="ru-RU"/>
        </w:rPr>
        <w:t xml:space="preserve">Цель данного документа – организация и поддержка целевого применения </w:t>
      </w:r>
      <w:r>
        <w:rPr>
          <w:lang w:val="ru-RU"/>
        </w:rPr>
        <w:t>Платформы Атом.РИТА</w:t>
      </w:r>
      <w:r w:rsidRPr="00D8701D">
        <w:rPr>
          <w:lang w:val="ru-RU"/>
        </w:rPr>
        <w:t>.</w:t>
      </w:r>
    </w:p>
    <w:p w:rsidR="00A96B98" w:rsidRDefault="00E658C0" w:rsidP="00A96B98">
      <w:pPr>
        <w:pStyle w:val="25"/>
        <w:ind w:left="431" w:hanging="431"/>
        <w:rPr>
          <w:lang w:val="ru-RU"/>
        </w:rPr>
      </w:pPr>
      <w:bookmarkStart w:id="22" w:name="_Toc100068998"/>
      <w:r>
        <w:rPr>
          <w:lang w:val="ru-RU"/>
        </w:rPr>
        <w:t>Д</w:t>
      </w:r>
      <w:r w:rsidR="00317185">
        <w:rPr>
          <w:lang w:val="ru-RU"/>
        </w:rPr>
        <w:t>окументаци</w:t>
      </w:r>
      <w:r>
        <w:rPr>
          <w:lang w:val="ru-RU"/>
        </w:rPr>
        <w:t>я</w:t>
      </w:r>
      <w:r w:rsidR="00317185">
        <w:rPr>
          <w:lang w:val="ru-RU"/>
        </w:rPr>
        <w:t>, с которой необходимо ознакомиться</w:t>
      </w:r>
      <w:bookmarkEnd w:id="22"/>
    </w:p>
    <w:p w:rsidR="00BA5D8E" w:rsidRPr="00B40B11" w:rsidRDefault="00BA5D8E" w:rsidP="00BA5D8E">
      <w:pPr>
        <w:rPr>
          <w:lang w:val="ru-RU"/>
        </w:rPr>
      </w:pPr>
      <w:r w:rsidRPr="00B40B11">
        <w:rPr>
          <w:lang w:val="ru-RU"/>
        </w:rPr>
        <w:t xml:space="preserve">Вся необходимая информация по эксплуатации </w:t>
      </w:r>
      <w:r w:rsidR="00B40B11" w:rsidRPr="00B40B11">
        <w:rPr>
          <w:lang w:val="ru-RU"/>
        </w:rPr>
        <w:t xml:space="preserve">модуля </w:t>
      </w:r>
      <w:r w:rsidR="00D5518D">
        <w:rPr>
          <w:lang w:val="ru-RU"/>
        </w:rPr>
        <w:t>Атом.РИТА: Разработчик</w:t>
      </w:r>
      <w:r w:rsidRPr="00B40B11">
        <w:rPr>
          <w:lang w:val="ru-RU"/>
        </w:rPr>
        <w:t xml:space="preserve"> на уровне пользователя приведена в</w:t>
      </w:r>
      <w:r w:rsidR="00B40B11" w:rsidRPr="00B40B11">
        <w:rPr>
          <w:lang w:val="ru-RU"/>
        </w:rPr>
        <w:t xml:space="preserve"> </w:t>
      </w:r>
      <w:r w:rsidR="000D7856">
        <w:rPr>
          <w:lang w:val="ru-RU"/>
        </w:rPr>
        <w:t>документе «</w:t>
      </w:r>
      <w:r w:rsidR="000D7856" w:rsidRPr="00FB2D7A">
        <w:rPr>
          <w:lang w:val="ru-RU"/>
        </w:rPr>
        <w:t xml:space="preserve">Модуль </w:t>
      </w:r>
      <w:r w:rsidR="00D5518D">
        <w:rPr>
          <w:lang w:val="ru-RU"/>
        </w:rPr>
        <w:t>Атом.РИТА: Разработчик</w:t>
      </w:r>
      <w:r w:rsidR="000D7856">
        <w:rPr>
          <w:lang w:val="ru-RU"/>
        </w:rPr>
        <w:t xml:space="preserve"> </w:t>
      </w:r>
      <w:r w:rsidR="000D7856" w:rsidRPr="00FB2D7A">
        <w:rPr>
          <w:lang w:val="ru-RU"/>
        </w:rPr>
        <w:t>Руководство пользователя</w:t>
      </w:r>
      <w:r w:rsidR="000D7856">
        <w:rPr>
          <w:lang w:val="ru-RU"/>
        </w:rPr>
        <w:t>»</w:t>
      </w:r>
      <w:r w:rsidR="00B40B11">
        <w:rPr>
          <w:lang w:val="ru-RU"/>
        </w:rPr>
        <w:t>.</w:t>
      </w:r>
    </w:p>
    <w:p w:rsidR="00B4106D" w:rsidRDefault="00B4106D" w:rsidP="00317185">
      <w:pPr>
        <w:rPr>
          <w:lang w:val="ru-RU"/>
        </w:rPr>
      </w:pPr>
    </w:p>
    <w:p w:rsidR="00B4106D" w:rsidRDefault="00CB2B38" w:rsidP="00B4106D">
      <w:pPr>
        <w:pStyle w:val="12"/>
        <w:rPr>
          <w:lang w:val="ru-RU"/>
        </w:rPr>
      </w:pPr>
      <w:bookmarkStart w:id="23" w:name="_Toc100068999"/>
      <w:r>
        <w:rPr>
          <w:lang w:val="ru-RU"/>
        </w:rPr>
        <w:lastRenderedPageBreak/>
        <w:t>А</w:t>
      </w:r>
      <w:r w:rsidR="00B40B11">
        <w:rPr>
          <w:lang w:val="ru-RU"/>
        </w:rPr>
        <w:t>дминистра</w:t>
      </w:r>
      <w:r>
        <w:rPr>
          <w:lang w:val="ru-RU"/>
        </w:rPr>
        <w:t>тивные роли в системе</w:t>
      </w:r>
      <w:bookmarkEnd w:id="23"/>
    </w:p>
    <w:p w:rsidR="00B40B11" w:rsidRDefault="00B40B11" w:rsidP="00B40B11">
      <w:pPr>
        <w:rPr>
          <w:lang w:val="ru-RU"/>
        </w:rPr>
      </w:pPr>
      <w:r>
        <w:rPr>
          <w:lang w:val="ru-RU"/>
        </w:rPr>
        <w:t>Всем Пользователям</w:t>
      </w:r>
      <w:r w:rsidRPr="00A6523A">
        <w:rPr>
          <w:lang w:val="ru-RU"/>
        </w:rPr>
        <w:t xml:space="preserve"> </w:t>
      </w:r>
      <w:r>
        <w:rPr>
          <w:lang w:val="ru-RU"/>
        </w:rPr>
        <w:t>модуля</w:t>
      </w:r>
      <w:r w:rsidRPr="00A6523A">
        <w:rPr>
          <w:lang w:val="ru-RU"/>
        </w:rPr>
        <w:t xml:space="preserve"> </w:t>
      </w:r>
      <w:r>
        <w:rPr>
          <w:lang w:val="ru-RU"/>
        </w:rPr>
        <w:t>присвоены</w:t>
      </w:r>
      <w:r w:rsidRPr="00A6523A">
        <w:rPr>
          <w:lang w:val="ru-RU"/>
        </w:rPr>
        <w:t xml:space="preserve"> рол</w:t>
      </w:r>
      <w:r>
        <w:rPr>
          <w:lang w:val="ru-RU"/>
        </w:rPr>
        <w:t>и</w:t>
      </w:r>
      <w:r w:rsidRPr="00A6523A">
        <w:rPr>
          <w:lang w:val="ru-RU"/>
        </w:rPr>
        <w:t xml:space="preserve"> </w:t>
      </w:r>
      <w:r>
        <w:rPr>
          <w:lang w:val="ru-RU"/>
        </w:rPr>
        <w:t xml:space="preserve">с соответствующими полномочиями. Пользователи с разными ролями имеют разный доступ для совершения операций. </w:t>
      </w:r>
    </w:p>
    <w:p w:rsidR="00B40B11" w:rsidRDefault="00B40B11" w:rsidP="00B40B11">
      <w:pPr>
        <w:rPr>
          <w:lang w:val="ru-RU"/>
        </w:rPr>
      </w:pPr>
      <w:r>
        <w:rPr>
          <w:lang w:val="ru-RU"/>
        </w:rPr>
        <w:t xml:space="preserve">В </w:t>
      </w:r>
      <w:r w:rsidR="00F10992">
        <w:rPr>
          <w:lang w:val="ru-RU"/>
        </w:rPr>
        <w:t>модуле</w:t>
      </w:r>
      <w:r>
        <w:rPr>
          <w:lang w:val="ru-RU"/>
        </w:rPr>
        <w:t xml:space="preserve"> предусмотрено </w:t>
      </w:r>
      <w:r w:rsidR="00F10992">
        <w:rPr>
          <w:lang w:val="ru-RU"/>
        </w:rPr>
        <w:t>три</w:t>
      </w:r>
      <w:r>
        <w:rPr>
          <w:lang w:val="ru-RU"/>
        </w:rPr>
        <w:t xml:space="preserve"> административные роли:</w:t>
      </w:r>
    </w:p>
    <w:p w:rsidR="00CB2B38" w:rsidRDefault="00CB2B38" w:rsidP="00CB2B38">
      <w:pPr>
        <w:rPr>
          <w:lang w:val="ru-RU"/>
        </w:rPr>
      </w:pPr>
      <w:r w:rsidRPr="00D91A32">
        <w:rPr>
          <w:lang w:val="ru-RU"/>
        </w:rPr>
        <w:t xml:space="preserve">Администратор </w:t>
      </w:r>
      <w:r>
        <w:rPr>
          <w:lang w:val="ru-RU"/>
        </w:rPr>
        <w:t>модуля:</w:t>
      </w:r>
    </w:p>
    <w:p w:rsidR="00CB2B38" w:rsidRPr="00A5527E" w:rsidRDefault="00CB2B38" w:rsidP="00DD39B3">
      <w:pPr>
        <w:pStyle w:val="aff3"/>
        <w:numPr>
          <w:ilvl w:val="1"/>
          <w:numId w:val="36"/>
        </w:numPr>
        <w:ind w:left="1560"/>
        <w:rPr>
          <w:lang w:val="ru-RU"/>
        </w:rPr>
      </w:pPr>
      <w:r>
        <w:rPr>
          <w:lang w:val="ru-RU"/>
        </w:rPr>
        <w:t>о</w:t>
      </w:r>
      <w:r w:rsidRPr="00A5527E">
        <w:rPr>
          <w:lang w:val="ru-RU"/>
        </w:rPr>
        <w:t>бладает правами Руководителя разработки (создание и работа с любыми проектами/сниппетами, назначение прав пользователям на проекты/сниппеты поименно)</w:t>
      </w:r>
      <w:r>
        <w:rPr>
          <w:lang w:val="ru-RU"/>
        </w:rPr>
        <w:t>;</w:t>
      </w:r>
    </w:p>
    <w:p w:rsidR="00CB2B38" w:rsidRPr="00A5527E" w:rsidRDefault="00CB2B38" w:rsidP="00DD39B3">
      <w:pPr>
        <w:pStyle w:val="aff3"/>
        <w:numPr>
          <w:ilvl w:val="1"/>
          <w:numId w:val="36"/>
        </w:numPr>
        <w:ind w:left="1560"/>
        <w:rPr>
          <w:lang w:val="ru-RU"/>
        </w:rPr>
      </w:pPr>
      <w:r>
        <w:rPr>
          <w:lang w:val="ru-RU"/>
        </w:rPr>
        <w:t>м</w:t>
      </w:r>
      <w:r w:rsidRPr="00A5527E">
        <w:rPr>
          <w:lang w:val="ru-RU"/>
        </w:rPr>
        <w:t>ожет просматривать журнал аудита событий</w:t>
      </w:r>
      <w:r>
        <w:rPr>
          <w:lang w:val="ru-RU"/>
        </w:rPr>
        <w:t>;</w:t>
      </w:r>
    </w:p>
    <w:p w:rsidR="00CB2B38" w:rsidRPr="00A5527E" w:rsidRDefault="00CB2B38" w:rsidP="00DD39B3">
      <w:pPr>
        <w:pStyle w:val="aff3"/>
        <w:numPr>
          <w:ilvl w:val="1"/>
          <w:numId w:val="36"/>
        </w:numPr>
        <w:ind w:left="1560"/>
        <w:rPr>
          <w:lang w:val="ru-RU"/>
        </w:rPr>
      </w:pPr>
      <w:r>
        <w:rPr>
          <w:lang w:val="ru-RU"/>
        </w:rPr>
        <w:t>м</w:t>
      </w:r>
      <w:r w:rsidRPr="00A5527E">
        <w:rPr>
          <w:lang w:val="ru-RU"/>
        </w:rPr>
        <w:t>ожет просматривать список пользователей</w:t>
      </w:r>
      <w:r>
        <w:rPr>
          <w:lang w:val="ru-RU"/>
        </w:rPr>
        <w:t>.</w:t>
      </w:r>
    </w:p>
    <w:p w:rsidR="00CB2B38" w:rsidRDefault="00CB2B38" w:rsidP="00CB2B38">
      <w:pPr>
        <w:rPr>
          <w:lang w:val="ru-RU"/>
        </w:rPr>
      </w:pPr>
      <w:r w:rsidRPr="00D91A32">
        <w:rPr>
          <w:lang w:val="ru-RU"/>
        </w:rPr>
        <w:t>Администратор ИБ</w:t>
      </w:r>
      <w:r>
        <w:rPr>
          <w:lang w:val="ru-RU"/>
        </w:rPr>
        <w:t>:</w:t>
      </w:r>
    </w:p>
    <w:p w:rsidR="00CB2B38" w:rsidRPr="00A5527E" w:rsidRDefault="00CB2B38" w:rsidP="00DD39B3">
      <w:pPr>
        <w:pStyle w:val="aff3"/>
        <w:numPr>
          <w:ilvl w:val="1"/>
          <w:numId w:val="36"/>
        </w:numPr>
        <w:ind w:left="1560"/>
        <w:rPr>
          <w:lang w:val="ru-RU"/>
        </w:rPr>
      </w:pPr>
      <w:r>
        <w:rPr>
          <w:lang w:val="ru-RU"/>
        </w:rPr>
        <w:t>м</w:t>
      </w:r>
      <w:r w:rsidRPr="00A5527E">
        <w:rPr>
          <w:lang w:val="ru-RU"/>
        </w:rPr>
        <w:t>ожет просматривать журнал аудита событий</w:t>
      </w:r>
      <w:r>
        <w:rPr>
          <w:lang w:val="ru-RU"/>
        </w:rPr>
        <w:t>;</w:t>
      </w:r>
    </w:p>
    <w:p w:rsidR="00CB2B38" w:rsidRPr="00A5527E" w:rsidRDefault="00CB2B38" w:rsidP="00DD39B3">
      <w:pPr>
        <w:pStyle w:val="aff3"/>
        <w:numPr>
          <w:ilvl w:val="1"/>
          <w:numId w:val="36"/>
        </w:numPr>
        <w:ind w:left="1560"/>
        <w:rPr>
          <w:lang w:val="ru-RU"/>
        </w:rPr>
      </w:pPr>
      <w:r>
        <w:rPr>
          <w:lang w:val="ru-RU"/>
        </w:rPr>
        <w:t>м</w:t>
      </w:r>
      <w:r w:rsidRPr="00A5527E">
        <w:rPr>
          <w:lang w:val="ru-RU"/>
        </w:rPr>
        <w:t>ожет просматривать список пользователей</w:t>
      </w:r>
      <w:r>
        <w:rPr>
          <w:lang w:val="ru-RU"/>
        </w:rPr>
        <w:t>;</w:t>
      </w:r>
    </w:p>
    <w:p w:rsidR="00CB2B38" w:rsidRDefault="00CB2B38" w:rsidP="00DD39B3">
      <w:pPr>
        <w:pStyle w:val="aff3"/>
        <w:numPr>
          <w:ilvl w:val="1"/>
          <w:numId w:val="36"/>
        </w:numPr>
        <w:ind w:left="1560"/>
        <w:rPr>
          <w:lang w:val="ru-RU"/>
        </w:rPr>
      </w:pPr>
      <w:r w:rsidRPr="00A5527E">
        <w:rPr>
          <w:lang w:val="ru-RU"/>
        </w:rPr>
        <w:t xml:space="preserve">может добавлять новых пользователей, изменять </w:t>
      </w:r>
      <w:r>
        <w:rPr>
          <w:lang w:val="ru-RU"/>
        </w:rPr>
        <w:t>П</w:t>
      </w:r>
      <w:r w:rsidRPr="00A5527E">
        <w:rPr>
          <w:lang w:val="ru-RU"/>
        </w:rPr>
        <w:t xml:space="preserve">ользователям роли, блокировать/разблокировать </w:t>
      </w:r>
      <w:r>
        <w:rPr>
          <w:lang w:val="ru-RU"/>
        </w:rPr>
        <w:t>П</w:t>
      </w:r>
      <w:r w:rsidRPr="00A5527E">
        <w:rPr>
          <w:lang w:val="ru-RU"/>
        </w:rPr>
        <w:t>ользователей</w:t>
      </w:r>
    </w:p>
    <w:p w:rsidR="00CB2B38" w:rsidRDefault="00CB2B38" w:rsidP="00CB2B38">
      <w:pPr>
        <w:rPr>
          <w:lang w:val="ru-RU"/>
        </w:rPr>
      </w:pPr>
      <w:r w:rsidRPr="00F74486">
        <w:rPr>
          <w:lang w:val="ru-RU"/>
        </w:rPr>
        <w:t>Администратор приложения</w:t>
      </w:r>
      <w:r>
        <w:rPr>
          <w:lang w:val="ru-RU"/>
        </w:rPr>
        <w:t>:</w:t>
      </w:r>
    </w:p>
    <w:p w:rsidR="00CB2B38" w:rsidRPr="00F74486" w:rsidRDefault="00CB2B38" w:rsidP="00DD39B3">
      <w:pPr>
        <w:pStyle w:val="aff3"/>
        <w:numPr>
          <w:ilvl w:val="1"/>
          <w:numId w:val="36"/>
        </w:numPr>
        <w:ind w:left="1560"/>
        <w:rPr>
          <w:lang w:val="ru-RU"/>
        </w:rPr>
      </w:pPr>
      <w:r>
        <w:rPr>
          <w:lang w:val="ru-RU"/>
        </w:rPr>
        <w:t>м</w:t>
      </w:r>
      <w:r w:rsidRPr="00F74486">
        <w:rPr>
          <w:lang w:val="ru-RU"/>
        </w:rPr>
        <w:t>ожет настраивать параметры приложения (служебные учетные записи, адреса серверов, порты и други</w:t>
      </w:r>
      <w:r>
        <w:rPr>
          <w:lang w:val="ru-RU"/>
        </w:rPr>
        <w:t>е</w:t>
      </w:r>
      <w:r w:rsidRPr="00F74486">
        <w:rPr>
          <w:lang w:val="ru-RU"/>
        </w:rPr>
        <w:t>)</w:t>
      </w:r>
      <w:r>
        <w:rPr>
          <w:lang w:val="ru-RU"/>
        </w:rPr>
        <w:t>;</w:t>
      </w:r>
    </w:p>
    <w:p w:rsidR="00CB2B38" w:rsidRDefault="00CB2B38" w:rsidP="00DD39B3">
      <w:pPr>
        <w:pStyle w:val="aff3"/>
        <w:numPr>
          <w:ilvl w:val="1"/>
          <w:numId w:val="36"/>
        </w:numPr>
        <w:ind w:left="1560"/>
        <w:rPr>
          <w:lang w:val="ru-RU"/>
        </w:rPr>
      </w:pPr>
      <w:r>
        <w:rPr>
          <w:lang w:val="ru-RU"/>
        </w:rPr>
        <w:t>о</w:t>
      </w:r>
      <w:r w:rsidRPr="00F74486">
        <w:rPr>
          <w:lang w:val="ru-RU"/>
        </w:rPr>
        <w:t>блада</w:t>
      </w:r>
      <w:r>
        <w:rPr>
          <w:lang w:val="ru-RU"/>
        </w:rPr>
        <w:t>ет</w:t>
      </w:r>
      <w:r w:rsidRPr="00F74486">
        <w:rPr>
          <w:lang w:val="ru-RU"/>
        </w:rPr>
        <w:t xml:space="preserve"> знаниями о внутренних именах (идентификаторах) параметров, их возможных значениях и влиянии на работу </w:t>
      </w:r>
      <w:r>
        <w:rPr>
          <w:lang w:val="ru-RU"/>
        </w:rPr>
        <w:t>Платформы.</w:t>
      </w:r>
    </w:p>
    <w:p w:rsidR="00F278FC" w:rsidRDefault="00F278FC" w:rsidP="00B4106D">
      <w:pPr>
        <w:rPr>
          <w:lang w:val="ru-RU"/>
        </w:rPr>
      </w:pPr>
    </w:p>
    <w:p w:rsidR="00F278FC" w:rsidRDefault="00F278FC" w:rsidP="00B4106D">
      <w:pPr>
        <w:rPr>
          <w:lang w:val="ru-RU"/>
        </w:rPr>
      </w:pPr>
    </w:p>
    <w:p w:rsidR="00F278FC" w:rsidRDefault="00B16C50" w:rsidP="00BB59A4">
      <w:pPr>
        <w:pStyle w:val="12"/>
        <w:rPr>
          <w:lang w:val="ru-RU"/>
        </w:rPr>
      </w:pPr>
      <w:bookmarkStart w:id="24" w:name="_Toc100069000"/>
      <w:r>
        <w:rPr>
          <w:lang w:val="ru-RU"/>
        </w:rPr>
        <w:lastRenderedPageBreak/>
        <w:t xml:space="preserve">Обслуживание </w:t>
      </w:r>
      <w:r w:rsidR="00B10E8F">
        <w:rPr>
          <w:lang w:val="ru-RU"/>
        </w:rPr>
        <w:t>модуля</w:t>
      </w:r>
      <w:bookmarkEnd w:id="24"/>
    </w:p>
    <w:p w:rsidR="00B16C50" w:rsidRDefault="009C4E40" w:rsidP="00B16C50">
      <w:pPr>
        <w:pStyle w:val="25"/>
        <w:tabs>
          <w:tab w:val="num" w:pos="1425"/>
        </w:tabs>
        <w:ind w:left="431" w:hanging="431"/>
        <w:rPr>
          <w:lang w:val="ru-RU"/>
        </w:rPr>
      </w:pPr>
      <w:bookmarkStart w:id="25" w:name="_Toc100069001"/>
      <w:r>
        <w:rPr>
          <w:lang w:val="ru-RU"/>
        </w:rPr>
        <w:t>Работа с у</w:t>
      </w:r>
      <w:r w:rsidR="00B16C50" w:rsidRPr="00B16C50">
        <w:rPr>
          <w:lang w:val="ru-RU"/>
        </w:rPr>
        <w:t>четны</w:t>
      </w:r>
      <w:r>
        <w:rPr>
          <w:lang w:val="ru-RU"/>
        </w:rPr>
        <w:t>ми</w:t>
      </w:r>
      <w:r w:rsidR="00B16C50" w:rsidRPr="00B16C50">
        <w:rPr>
          <w:lang w:val="ru-RU"/>
        </w:rPr>
        <w:t xml:space="preserve"> записи</w:t>
      </w:r>
      <w:bookmarkEnd w:id="25"/>
    </w:p>
    <w:p w:rsidR="00FC2C55" w:rsidRDefault="00FC2C55" w:rsidP="00FC2C55">
      <w:pPr>
        <w:rPr>
          <w:lang w:val="ru-RU"/>
        </w:rPr>
      </w:pPr>
      <w:r>
        <w:rPr>
          <w:lang w:val="ru-RU"/>
        </w:rPr>
        <w:t xml:space="preserve">Учетные записи используются в программных </w:t>
      </w:r>
      <w:r w:rsidRPr="00260559">
        <w:rPr>
          <w:lang w:val="ru-RU"/>
        </w:rPr>
        <w:t>роботах</w:t>
      </w:r>
      <w:r>
        <w:rPr>
          <w:lang w:val="ru-RU"/>
        </w:rPr>
        <w:t xml:space="preserve"> для авторизации в системах, используемых роботами. Работа с учетными записями доступна пользователям с</w:t>
      </w:r>
      <w:r w:rsidR="00A45B36">
        <w:rPr>
          <w:lang w:val="ru-RU"/>
        </w:rPr>
        <w:t xml:space="preserve"> различными ролями и подробно описана в Руководстве пользователя </w:t>
      </w:r>
      <w:r w:rsidR="00D5518D">
        <w:rPr>
          <w:lang w:val="ru-RU"/>
        </w:rPr>
        <w:t>Атом.РИТА: Разработчик</w:t>
      </w:r>
      <w:r w:rsidR="00A45B36">
        <w:rPr>
          <w:lang w:val="ru-RU"/>
        </w:rPr>
        <w:t xml:space="preserve">. Исключение составляет функция Изменение владельца учетной записи. </w:t>
      </w:r>
    </w:p>
    <w:p w:rsidR="00D92D4D" w:rsidRDefault="00E2718F" w:rsidP="00B16C50">
      <w:pPr>
        <w:pStyle w:val="3g"/>
        <w:numPr>
          <w:ilvl w:val="2"/>
          <w:numId w:val="1"/>
        </w:numPr>
        <w:tabs>
          <w:tab w:val="num" w:pos="1418"/>
        </w:tabs>
        <w:ind w:left="1418" w:hanging="992"/>
      </w:pPr>
      <w:bookmarkStart w:id="26" w:name="_Toc298830055"/>
      <w:bookmarkStart w:id="27" w:name="_Toc100069002"/>
      <w:bookmarkEnd w:id="17"/>
      <w:bookmarkEnd w:id="18"/>
      <w:r w:rsidRPr="00E2718F">
        <w:t>Изменение владельца учетной записи</w:t>
      </w:r>
      <w:bookmarkEnd w:id="27"/>
    </w:p>
    <w:p w:rsidR="00E2718F" w:rsidRDefault="00A45B36" w:rsidP="00D92D4D">
      <w:pPr>
        <w:rPr>
          <w:lang w:val="ru-RU"/>
        </w:rPr>
      </w:pPr>
      <w:r>
        <w:rPr>
          <w:lang w:val="ru-RU"/>
        </w:rPr>
        <w:t>Функция доступна</w:t>
      </w:r>
      <w:r w:rsidR="00754512">
        <w:rPr>
          <w:lang w:val="ru-RU"/>
        </w:rPr>
        <w:t xml:space="preserve"> только</w:t>
      </w:r>
      <w:r>
        <w:rPr>
          <w:lang w:val="ru-RU"/>
        </w:rPr>
        <w:t xml:space="preserve"> Администратору ИБ.</w:t>
      </w:r>
    </w:p>
    <w:p w:rsidR="00BC3B66" w:rsidRPr="00BC3B66" w:rsidRDefault="00DF39D2" w:rsidP="00D92D4D">
      <w:pPr>
        <w:rPr>
          <w:i/>
          <w:lang w:val="ru-RU"/>
        </w:rPr>
      </w:pPr>
      <w:r>
        <w:rPr>
          <w:i/>
          <w:lang w:val="ru-RU"/>
        </w:rPr>
        <w:t xml:space="preserve">В верхнем горизонтальном меню </w:t>
      </w:r>
      <w:r w:rsidR="003D3ADB">
        <w:rPr>
          <w:i/>
          <w:lang w:val="ru-RU"/>
        </w:rPr>
        <w:t xml:space="preserve">модуля </w:t>
      </w:r>
      <w:r w:rsidR="003D3ADB" w:rsidRPr="003D3ADB">
        <w:rPr>
          <w:i/>
          <w:lang w:val="ru-RU"/>
        </w:rPr>
        <w:t>выбрать ссылку «Окружение», в выпадающем списке выбрать раздел «Учетные записи».</w:t>
      </w:r>
    </w:p>
    <w:p w:rsidR="00C75A0C" w:rsidRDefault="00BB7418" w:rsidP="00C75A0C">
      <w:pPr>
        <w:ind w:hanging="284"/>
        <w:jc w:val="center"/>
        <w:rPr>
          <w:i/>
          <w:lang w:val="ru-RU"/>
        </w:rPr>
      </w:pPr>
      <w:r>
        <w:rPr>
          <w:i/>
          <w:noProof/>
          <w:lang w:val="ru-RU"/>
        </w:rPr>
        <w:drawing>
          <wp:inline distT="0" distB="0" distL="0" distR="0">
            <wp:extent cx="4743450" cy="1554245"/>
            <wp:effectExtent l="152400" t="152400" r="361950" b="3702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 Учетные записи для ИБ.jpg"/>
                    <pic:cNvPicPr/>
                  </pic:nvPicPr>
                  <pic:blipFill>
                    <a:blip r:embed="rId14">
                      <a:extLst>
                        <a:ext uri="{28A0092B-C50C-407E-A947-70E740481C1C}">
                          <a14:useLocalDpi xmlns:a14="http://schemas.microsoft.com/office/drawing/2010/main" val="0"/>
                        </a:ext>
                      </a:extLst>
                    </a:blip>
                    <a:stretch>
                      <a:fillRect/>
                    </a:stretch>
                  </pic:blipFill>
                  <pic:spPr>
                    <a:xfrm>
                      <a:off x="0" y="0"/>
                      <a:ext cx="4756803" cy="1558620"/>
                    </a:xfrm>
                    <a:prstGeom prst="rect">
                      <a:avLst/>
                    </a:prstGeom>
                    <a:ln>
                      <a:noFill/>
                    </a:ln>
                    <a:effectLst>
                      <a:outerShdw blurRad="292100" dist="139700" dir="2700000" algn="tl" rotWithShape="0">
                        <a:srgbClr val="333333">
                          <a:alpha val="65000"/>
                        </a:srgbClr>
                      </a:outerShdw>
                    </a:effectLst>
                  </pic:spPr>
                </pic:pic>
              </a:graphicData>
            </a:graphic>
          </wp:inline>
        </w:drawing>
      </w:r>
    </w:p>
    <w:p w:rsidR="00BC3B66" w:rsidRDefault="00BC3B66" w:rsidP="00D92D4D">
      <w:pPr>
        <w:rPr>
          <w:i/>
          <w:lang w:val="ru-RU"/>
        </w:rPr>
      </w:pPr>
      <w:r>
        <w:rPr>
          <w:i/>
          <w:lang w:val="ru-RU"/>
        </w:rPr>
        <w:t xml:space="preserve">Найти учетную запись, </w:t>
      </w:r>
      <w:r w:rsidRPr="00BC3B66">
        <w:rPr>
          <w:i/>
          <w:lang w:val="ru-RU"/>
        </w:rPr>
        <w:t>владельца которой необходимо изменить, и наж</w:t>
      </w:r>
      <w:r>
        <w:rPr>
          <w:i/>
          <w:lang w:val="ru-RU"/>
        </w:rPr>
        <w:t>ать</w:t>
      </w:r>
      <w:r w:rsidRPr="00BC3B66">
        <w:rPr>
          <w:i/>
          <w:lang w:val="ru-RU"/>
        </w:rPr>
        <w:t xml:space="preserve"> на её строку</w:t>
      </w:r>
      <w:r>
        <w:rPr>
          <w:i/>
          <w:lang w:val="ru-RU"/>
        </w:rPr>
        <w:t>.</w:t>
      </w:r>
    </w:p>
    <w:p w:rsidR="00C75A0C" w:rsidRDefault="00C75A0C" w:rsidP="00C75A0C">
      <w:pPr>
        <w:ind w:hanging="284"/>
        <w:jc w:val="center"/>
        <w:rPr>
          <w:lang w:val="ru-RU"/>
        </w:rPr>
      </w:pPr>
      <w:r>
        <w:rPr>
          <w:noProof/>
          <w:lang w:val="ru-RU"/>
        </w:rPr>
        <w:drawing>
          <wp:inline distT="0" distB="0" distL="0" distR="0">
            <wp:extent cx="4772025" cy="2605353"/>
            <wp:effectExtent l="152400" t="152400" r="352425" b="3670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 выбор Учетной записи.jpg"/>
                    <pic:cNvPicPr/>
                  </pic:nvPicPr>
                  <pic:blipFill>
                    <a:blip r:embed="rId15">
                      <a:extLst>
                        <a:ext uri="{28A0092B-C50C-407E-A947-70E740481C1C}">
                          <a14:useLocalDpi xmlns:a14="http://schemas.microsoft.com/office/drawing/2010/main" val="0"/>
                        </a:ext>
                      </a:extLst>
                    </a:blip>
                    <a:stretch>
                      <a:fillRect/>
                    </a:stretch>
                  </pic:blipFill>
                  <pic:spPr>
                    <a:xfrm>
                      <a:off x="0" y="0"/>
                      <a:ext cx="4784897" cy="2612381"/>
                    </a:xfrm>
                    <a:prstGeom prst="rect">
                      <a:avLst/>
                    </a:prstGeom>
                    <a:ln>
                      <a:noFill/>
                    </a:ln>
                    <a:effectLst>
                      <a:outerShdw blurRad="292100" dist="139700" dir="2700000" algn="tl" rotWithShape="0">
                        <a:srgbClr val="333333">
                          <a:alpha val="65000"/>
                        </a:srgbClr>
                      </a:outerShdw>
                    </a:effectLst>
                  </pic:spPr>
                </pic:pic>
              </a:graphicData>
            </a:graphic>
          </wp:inline>
        </w:drawing>
      </w:r>
    </w:p>
    <w:p w:rsidR="00BC3B66" w:rsidRPr="00BC3B66" w:rsidRDefault="00BC3B66" w:rsidP="00D92D4D">
      <w:pPr>
        <w:rPr>
          <w:lang w:val="ru-RU"/>
        </w:rPr>
      </w:pPr>
      <w:r w:rsidRPr="00BC3B66">
        <w:rPr>
          <w:lang w:val="ru-RU"/>
        </w:rPr>
        <w:lastRenderedPageBreak/>
        <w:t xml:space="preserve">Открывается форма редактирования учетной записи, на которой поле </w:t>
      </w:r>
      <w:r w:rsidR="00EB0B9E">
        <w:rPr>
          <w:lang w:val="ru-RU"/>
        </w:rPr>
        <w:t>«</w:t>
      </w:r>
      <w:r w:rsidRPr="00BC3B66">
        <w:rPr>
          <w:lang w:val="ru-RU"/>
        </w:rPr>
        <w:t>Владелец</w:t>
      </w:r>
      <w:r w:rsidR="00EB0B9E">
        <w:rPr>
          <w:lang w:val="ru-RU"/>
        </w:rPr>
        <w:t>»</w:t>
      </w:r>
      <w:r w:rsidRPr="00BC3B66">
        <w:rPr>
          <w:lang w:val="ru-RU"/>
        </w:rPr>
        <w:t xml:space="preserve"> доступно для изменения.</w:t>
      </w:r>
    </w:p>
    <w:p w:rsidR="00BC3B66" w:rsidRDefault="00BB59A4" w:rsidP="00BB59A4">
      <w:pPr>
        <w:rPr>
          <w:i/>
          <w:lang w:val="ru-RU"/>
        </w:rPr>
      </w:pPr>
      <w:r>
        <w:rPr>
          <w:i/>
          <w:noProof/>
          <w:lang w:val="ru-RU"/>
        </w:rPr>
        <w:drawing>
          <wp:anchor distT="0" distB="0" distL="114300" distR="114300" simplePos="0" relativeHeight="251665408" behindDoc="0" locked="0" layoutInCell="1" allowOverlap="1">
            <wp:simplePos x="0" y="0"/>
            <wp:positionH relativeFrom="column">
              <wp:posOffset>1718945</wp:posOffset>
            </wp:positionH>
            <wp:positionV relativeFrom="paragraph">
              <wp:posOffset>156210</wp:posOffset>
            </wp:positionV>
            <wp:extent cx="2276475" cy="3187066"/>
            <wp:effectExtent l="152400" t="152400" r="352425" b="35623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форма Учетной записи.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6475" cy="31870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3B66">
        <w:rPr>
          <w:i/>
          <w:lang w:val="ru-RU"/>
        </w:rPr>
        <w:t xml:space="preserve">Изменить значение поля </w:t>
      </w:r>
      <w:r w:rsidR="00EB0B9E">
        <w:rPr>
          <w:i/>
          <w:lang w:val="ru-RU"/>
        </w:rPr>
        <w:t>«</w:t>
      </w:r>
      <w:r w:rsidR="00BC3B66" w:rsidRPr="00BC3B66">
        <w:rPr>
          <w:i/>
          <w:lang w:val="ru-RU"/>
        </w:rPr>
        <w:t>Владелец</w:t>
      </w:r>
      <w:r w:rsidR="00EB0B9E">
        <w:rPr>
          <w:i/>
          <w:lang w:val="ru-RU"/>
        </w:rPr>
        <w:t>»</w:t>
      </w:r>
      <w:r w:rsidR="00BC3B66">
        <w:rPr>
          <w:i/>
          <w:lang w:val="ru-RU"/>
        </w:rPr>
        <w:t>.</w:t>
      </w:r>
    </w:p>
    <w:p w:rsidR="009D36A3" w:rsidRDefault="009D36A3" w:rsidP="00D92D4D">
      <w:pPr>
        <w:rPr>
          <w:i/>
          <w:lang w:val="ru-RU"/>
        </w:rPr>
      </w:pPr>
      <w:r>
        <w:rPr>
          <w:i/>
          <w:lang w:val="ru-RU"/>
        </w:rPr>
        <w:t xml:space="preserve">Нажать кнопку </w:t>
      </w:r>
      <w:r w:rsidR="00EB0B9E">
        <w:rPr>
          <w:i/>
          <w:lang w:val="ru-RU"/>
        </w:rPr>
        <w:t>«</w:t>
      </w:r>
      <w:r>
        <w:rPr>
          <w:i/>
          <w:lang w:val="ru-RU"/>
        </w:rPr>
        <w:t>Сохранить</w:t>
      </w:r>
      <w:r w:rsidR="00EB0B9E">
        <w:rPr>
          <w:i/>
          <w:lang w:val="ru-RU"/>
        </w:rPr>
        <w:t>»</w:t>
      </w:r>
      <w:r>
        <w:rPr>
          <w:i/>
          <w:lang w:val="ru-RU"/>
        </w:rPr>
        <w:t>.</w:t>
      </w:r>
    </w:p>
    <w:p w:rsidR="00A1417A" w:rsidRDefault="009D36A3" w:rsidP="00A1417A">
      <w:pPr>
        <w:rPr>
          <w:lang w:val="ru-RU"/>
        </w:rPr>
      </w:pPr>
      <w:r>
        <w:rPr>
          <w:lang w:val="ru-RU"/>
        </w:rPr>
        <w:t xml:space="preserve">Отображается обновленный список учетных записей, </w:t>
      </w:r>
      <w:r w:rsidR="00B10E8F">
        <w:rPr>
          <w:lang w:val="ru-RU"/>
        </w:rPr>
        <w:t xml:space="preserve">в </w:t>
      </w:r>
      <w:r w:rsidRPr="009D36A3">
        <w:rPr>
          <w:lang w:val="ru-RU"/>
        </w:rPr>
        <w:t>котором для измененной учетной записи отобража</w:t>
      </w:r>
      <w:r>
        <w:rPr>
          <w:lang w:val="ru-RU"/>
        </w:rPr>
        <w:t>е</w:t>
      </w:r>
      <w:r w:rsidRPr="009D36A3">
        <w:rPr>
          <w:lang w:val="ru-RU"/>
        </w:rPr>
        <w:t xml:space="preserve">тся новый (указанный </w:t>
      </w:r>
      <w:r>
        <w:rPr>
          <w:lang w:val="ru-RU"/>
        </w:rPr>
        <w:t>Администратором ИБ</w:t>
      </w:r>
      <w:r w:rsidRPr="009D36A3">
        <w:rPr>
          <w:lang w:val="ru-RU"/>
        </w:rPr>
        <w:t>) владелец</w:t>
      </w:r>
      <w:r>
        <w:rPr>
          <w:lang w:val="ru-RU"/>
        </w:rPr>
        <w:t>.</w:t>
      </w:r>
    </w:p>
    <w:p w:rsidR="00A1417A" w:rsidRPr="00A1417A" w:rsidRDefault="00252D7D" w:rsidP="00A1417A">
      <w:pPr>
        <w:rPr>
          <w:lang w:val="ru-RU"/>
        </w:rPr>
      </w:pPr>
      <w:r>
        <w:rPr>
          <w:lang w:val="ru-RU"/>
        </w:rPr>
        <w:t>Для выхода со страницы учетных записей можно воспользоваться ссылкой «Главная» в верхнем горизонтальном меню модуля или иконкой «</w:t>
      </w:r>
      <w:r>
        <w:rPr>
          <w:lang w:val="ru-RU"/>
        </w:rPr>
        <w:sym w:font="Symbol" w:char="F0AC"/>
      </w:r>
      <w:r>
        <w:rPr>
          <w:lang w:val="ru-RU"/>
        </w:rPr>
        <w:t xml:space="preserve">» </w:t>
      </w:r>
      <w:r w:rsidR="00D66486">
        <w:rPr>
          <w:lang w:val="ru-RU"/>
        </w:rPr>
        <w:t>слева от наименования страницы «Учетные записи».</w:t>
      </w:r>
    </w:p>
    <w:p w:rsidR="00A1417A" w:rsidRPr="00A1417A" w:rsidRDefault="00A1417A" w:rsidP="00D92D4D">
      <w:pPr>
        <w:rPr>
          <w:sz w:val="16"/>
          <w:szCs w:val="16"/>
          <w:lang w:val="ru-RU"/>
        </w:rPr>
      </w:pPr>
      <w:r>
        <w:rPr>
          <w:noProof/>
          <w:lang w:val="ru-RU"/>
        </w:rPr>
        <w:drawing>
          <wp:inline distT="0" distB="0" distL="0" distR="0">
            <wp:extent cx="4772025" cy="1918118"/>
            <wp:effectExtent l="152400" t="152400" r="352425" b="36830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4а  выход из Учетных записей.jpg"/>
                    <pic:cNvPicPr/>
                  </pic:nvPicPr>
                  <pic:blipFill>
                    <a:blip r:embed="rId17">
                      <a:extLst>
                        <a:ext uri="{28A0092B-C50C-407E-A947-70E740481C1C}">
                          <a14:useLocalDpi xmlns:a14="http://schemas.microsoft.com/office/drawing/2010/main" val="0"/>
                        </a:ext>
                      </a:extLst>
                    </a:blip>
                    <a:stretch>
                      <a:fillRect/>
                    </a:stretch>
                  </pic:blipFill>
                  <pic:spPr>
                    <a:xfrm>
                      <a:off x="0" y="0"/>
                      <a:ext cx="4850771" cy="1949770"/>
                    </a:xfrm>
                    <a:prstGeom prst="rect">
                      <a:avLst/>
                    </a:prstGeom>
                    <a:ln>
                      <a:noFill/>
                    </a:ln>
                    <a:effectLst>
                      <a:outerShdw blurRad="292100" dist="139700" dir="2700000" algn="tl" rotWithShape="0">
                        <a:srgbClr val="333333">
                          <a:alpha val="65000"/>
                        </a:srgbClr>
                      </a:outerShdw>
                    </a:effectLst>
                  </pic:spPr>
                </pic:pic>
              </a:graphicData>
            </a:graphic>
          </wp:inline>
        </w:drawing>
      </w:r>
    </w:p>
    <w:p w:rsidR="00182ED7" w:rsidRDefault="00182ED7" w:rsidP="00182ED7">
      <w:pPr>
        <w:pStyle w:val="25"/>
        <w:tabs>
          <w:tab w:val="num" w:pos="1425"/>
        </w:tabs>
        <w:ind w:left="431" w:hanging="431"/>
        <w:rPr>
          <w:lang w:val="ru-RU"/>
        </w:rPr>
      </w:pPr>
      <w:bookmarkStart w:id="28" w:name="_Toc100069003"/>
      <w:r w:rsidRPr="00182ED7">
        <w:rPr>
          <w:lang w:val="ru-RU"/>
        </w:rPr>
        <w:lastRenderedPageBreak/>
        <w:t>Управление пользователями</w:t>
      </w:r>
      <w:bookmarkEnd w:id="28"/>
    </w:p>
    <w:p w:rsidR="00182ED7" w:rsidRDefault="00182ED7" w:rsidP="00182ED7">
      <w:pPr>
        <w:pStyle w:val="3g"/>
        <w:numPr>
          <w:ilvl w:val="2"/>
          <w:numId w:val="1"/>
        </w:numPr>
        <w:tabs>
          <w:tab w:val="num" w:pos="1418"/>
        </w:tabs>
        <w:ind w:left="1418" w:hanging="992"/>
      </w:pPr>
      <w:bookmarkStart w:id="29" w:name="_Ref87259761"/>
      <w:bookmarkStart w:id="30" w:name="_Toc100069004"/>
      <w:r w:rsidRPr="00182ED7">
        <w:t>Поиск и просмотр информации о пользователе</w:t>
      </w:r>
      <w:bookmarkEnd w:id="29"/>
      <w:bookmarkEnd w:id="30"/>
    </w:p>
    <w:p w:rsidR="00195CE3" w:rsidRDefault="00572552" w:rsidP="00A1417A">
      <w:pPr>
        <w:keepNext/>
        <w:rPr>
          <w:lang w:val="ru-RU"/>
        </w:rPr>
      </w:pPr>
      <w:r w:rsidRPr="00572552">
        <w:rPr>
          <w:lang w:val="ru-RU"/>
        </w:rPr>
        <w:t>Функция доступна</w:t>
      </w:r>
      <w:r>
        <w:rPr>
          <w:lang w:val="ru-RU"/>
        </w:rPr>
        <w:t>:</w:t>
      </w:r>
      <w:r w:rsidRPr="00572552">
        <w:rPr>
          <w:lang w:val="ru-RU"/>
        </w:rPr>
        <w:t xml:space="preserve"> </w:t>
      </w:r>
    </w:p>
    <w:p w:rsidR="00195CE3" w:rsidRPr="00195CE3" w:rsidRDefault="00572552" w:rsidP="00195CE3">
      <w:pPr>
        <w:pStyle w:val="aff3"/>
        <w:numPr>
          <w:ilvl w:val="1"/>
          <w:numId w:val="36"/>
        </w:numPr>
        <w:ind w:left="1560"/>
        <w:rPr>
          <w:lang w:val="ru-RU"/>
        </w:rPr>
      </w:pPr>
      <w:r w:rsidRPr="00195CE3">
        <w:rPr>
          <w:lang w:val="ru-RU"/>
        </w:rPr>
        <w:t>Администратору ИБ</w:t>
      </w:r>
      <w:r w:rsidR="00195CE3" w:rsidRPr="00195CE3">
        <w:rPr>
          <w:lang w:val="ru-RU"/>
        </w:rPr>
        <w:t>;</w:t>
      </w:r>
    </w:p>
    <w:p w:rsidR="00182ED7" w:rsidRPr="00195CE3" w:rsidRDefault="00195CE3" w:rsidP="00195CE3">
      <w:pPr>
        <w:pStyle w:val="aff3"/>
        <w:numPr>
          <w:ilvl w:val="1"/>
          <w:numId w:val="36"/>
        </w:numPr>
        <w:ind w:left="1560"/>
        <w:rPr>
          <w:lang w:val="ru-RU"/>
        </w:rPr>
      </w:pPr>
      <w:r w:rsidRPr="00195CE3">
        <w:rPr>
          <w:lang w:val="ru-RU"/>
        </w:rPr>
        <w:t>Администратору модуля</w:t>
      </w:r>
      <w:r w:rsidR="00572552" w:rsidRPr="00195CE3">
        <w:rPr>
          <w:lang w:val="ru-RU"/>
        </w:rPr>
        <w:t>.</w:t>
      </w:r>
    </w:p>
    <w:p w:rsidR="00DF39D2" w:rsidRPr="00DF39D2" w:rsidRDefault="00DF39D2" w:rsidP="00DF39D2">
      <w:pPr>
        <w:rPr>
          <w:i/>
          <w:lang w:val="ru-RU"/>
        </w:rPr>
      </w:pPr>
      <w:r w:rsidRPr="00DF39D2">
        <w:rPr>
          <w:i/>
          <w:lang w:val="ru-RU"/>
        </w:rPr>
        <w:t xml:space="preserve">В верхнем горизонтальном меню </w:t>
      </w:r>
      <w:r w:rsidR="0056600C">
        <w:rPr>
          <w:i/>
          <w:lang w:val="ru-RU"/>
        </w:rPr>
        <w:t xml:space="preserve">выбрать </w:t>
      </w:r>
      <w:r w:rsidR="0056600C" w:rsidRPr="0056600C">
        <w:rPr>
          <w:i/>
          <w:lang w:val="ru-RU"/>
        </w:rPr>
        <w:t>ссылку «</w:t>
      </w:r>
      <w:r w:rsidR="0056600C" w:rsidRPr="00DF39D2">
        <w:rPr>
          <w:i/>
          <w:lang w:val="ru-RU"/>
        </w:rPr>
        <w:t>Администрирование</w:t>
      </w:r>
      <w:r w:rsidR="0056600C" w:rsidRPr="0056600C">
        <w:rPr>
          <w:i/>
          <w:lang w:val="ru-RU"/>
        </w:rPr>
        <w:t>», в выпадающем списке выбрать раздел «</w:t>
      </w:r>
      <w:r w:rsidR="0056600C">
        <w:rPr>
          <w:i/>
          <w:lang w:val="ru-RU"/>
        </w:rPr>
        <w:t>Пользователи</w:t>
      </w:r>
      <w:r w:rsidR="0056600C" w:rsidRPr="0056600C">
        <w:rPr>
          <w:i/>
          <w:lang w:val="ru-RU"/>
        </w:rPr>
        <w:t>»</w:t>
      </w:r>
      <w:r w:rsidRPr="00DF39D2">
        <w:rPr>
          <w:i/>
          <w:lang w:val="ru-RU"/>
        </w:rPr>
        <w:t>.</w:t>
      </w:r>
    </w:p>
    <w:p w:rsidR="00111194" w:rsidRDefault="00935398" w:rsidP="00111194">
      <w:pPr>
        <w:ind w:hanging="284"/>
        <w:jc w:val="center"/>
        <w:rPr>
          <w:lang w:val="ru-RU"/>
        </w:rPr>
      </w:pPr>
      <w:r>
        <w:rPr>
          <w:noProof/>
          <w:lang w:val="ru-RU"/>
        </w:rPr>
        <w:drawing>
          <wp:inline distT="0" distB="0" distL="0" distR="0">
            <wp:extent cx="2876550" cy="1034161"/>
            <wp:effectExtent l="152400" t="152400" r="361950" b="3568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3697" cy="1047516"/>
                    </a:xfrm>
                    <a:prstGeom prst="rect">
                      <a:avLst/>
                    </a:prstGeom>
                    <a:ln>
                      <a:noFill/>
                    </a:ln>
                    <a:effectLst>
                      <a:outerShdw blurRad="292100" dist="139700" dir="2700000" algn="tl" rotWithShape="0">
                        <a:srgbClr val="333333">
                          <a:alpha val="65000"/>
                        </a:srgbClr>
                      </a:outerShdw>
                    </a:effectLst>
                  </pic:spPr>
                </pic:pic>
              </a:graphicData>
            </a:graphic>
          </wp:inline>
        </w:drawing>
      </w:r>
    </w:p>
    <w:p w:rsidR="00DF39D2" w:rsidRPr="00DF39D2" w:rsidRDefault="00DF39D2" w:rsidP="00DF39D2">
      <w:pPr>
        <w:rPr>
          <w:lang w:val="ru-RU"/>
        </w:rPr>
      </w:pPr>
      <w:r>
        <w:rPr>
          <w:lang w:val="ru-RU"/>
        </w:rPr>
        <w:t xml:space="preserve">Открывается </w:t>
      </w:r>
      <w:r w:rsidRPr="00DF39D2">
        <w:rPr>
          <w:lang w:val="ru-RU"/>
        </w:rPr>
        <w:t xml:space="preserve">страница </w:t>
      </w:r>
      <w:r w:rsidR="006B18EB">
        <w:rPr>
          <w:lang w:val="ru-RU"/>
        </w:rPr>
        <w:t>со списком</w:t>
      </w:r>
      <w:r w:rsidRPr="00DF39D2">
        <w:rPr>
          <w:lang w:val="ru-RU"/>
        </w:rPr>
        <w:t xml:space="preserve"> пользовател</w:t>
      </w:r>
      <w:r w:rsidR="006B18EB">
        <w:rPr>
          <w:lang w:val="ru-RU"/>
        </w:rPr>
        <w:t>ей</w:t>
      </w:r>
      <w:r w:rsidRPr="00DF39D2">
        <w:rPr>
          <w:lang w:val="ru-RU"/>
        </w:rPr>
        <w:t>, на которой отображается:</w:t>
      </w:r>
    </w:p>
    <w:p w:rsidR="00A822FB" w:rsidRDefault="00DF39D2" w:rsidP="00111194">
      <w:pPr>
        <w:pStyle w:val="aff3"/>
        <w:numPr>
          <w:ilvl w:val="0"/>
          <w:numId w:val="37"/>
        </w:numPr>
        <w:ind w:left="1701"/>
        <w:rPr>
          <w:lang w:val="ru-RU"/>
        </w:rPr>
      </w:pPr>
      <w:r w:rsidRPr="00DF39D2">
        <w:rPr>
          <w:lang w:val="ru-RU"/>
        </w:rPr>
        <w:t>Список пользователей, отсортированных в алфавитном порядке</w:t>
      </w:r>
      <w:r w:rsidR="00A822FB">
        <w:rPr>
          <w:lang w:val="ru-RU"/>
        </w:rPr>
        <w:t>;</w:t>
      </w:r>
    </w:p>
    <w:p w:rsidR="00DF39D2" w:rsidRPr="00DF39D2" w:rsidRDefault="00A822FB" w:rsidP="00111194">
      <w:pPr>
        <w:pStyle w:val="aff3"/>
        <w:numPr>
          <w:ilvl w:val="0"/>
          <w:numId w:val="37"/>
        </w:numPr>
        <w:ind w:left="1701"/>
        <w:rPr>
          <w:lang w:val="ru-RU"/>
        </w:rPr>
      </w:pPr>
      <w:r>
        <w:rPr>
          <w:lang w:val="ru-RU"/>
        </w:rPr>
        <w:t>Поисковая строка;</w:t>
      </w:r>
      <w:r w:rsidR="00DF39D2" w:rsidRPr="00DF39D2">
        <w:rPr>
          <w:lang w:val="ru-RU"/>
        </w:rPr>
        <w:t xml:space="preserve"> </w:t>
      </w:r>
    </w:p>
    <w:p w:rsidR="00DF39D2" w:rsidRPr="00DF39D2" w:rsidRDefault="00DF39D2" w:rsidP="00475D96">
      <w:pPr>
        <w:pStyle w:val="aff3"/>
        <w:numPr>
          <w:ilvl w:val="0"/>
          <w:numId w:val="37"/>
        </w:numPr>
        <w:ind w:left="1701"/>
        <w:rPr>
          <w:lang w:val="ru-RU"/>
        </w:rPr>
      </w:pPr>
      <w:r w:rsidRPr="00DF39D2">
        <w:rPr>
          <w:lang w:val="ru-RU"/>
        </w:rPr>
        <w:t>Ф</w:t>
      </w:r>
      <w:r w:rsidR="005F15DB">
        <w:rPr>
          <w:lang w:val="ru-RU"/>
        </w:rPr>
        <w:t>ильтры для поиска пользователей.</w:t>
      </w:r>
    </w:p>
    <w:p w:rsidR="00DF39D2" w:rsidRDefault="00DF39D2" w:rsidP="00DF39D2">
      <w:pPr>
        <w:rPr>
          <w:i/>
          <w:lang w:val="ru-RU"/>
        </w:rPr>
      </w:pPr>
      <w:r w:rsidRPr="00E24649">
        <w:rPr>
          <w:i/>
          <w:lang w:val="ru-RU"/>
        </w:rPr>
        <w:t>В</w:t>
      </w:r>
      <w:r w:rsidR="00E24649" w:rsidRPr="00E24649">
        <w:rPr>
          <w:i/>
          <w:lang w:val="ru-RU"/>
        </w:rPr>
        <w:t xml:space="preserve"> </w:t>
      </w:r>
      <w:r w:rsidR="000050E5">
        <w:rPr>
          <w:i/>
          <w:lang w:val="ru-RU"/>
        </w:rPr>
        <w:t xml:space="preserve">поисковой строке ввести часть логина/ФИО пользователя и нажать иконку поиска или воспользоваться фильтрами нажав на иконку фильтра области фильтров, а затем </w:t>
      </w:r>
      <w:r w:rsidR="00E24649" w:rsidRPr="00E24649">
        <w:rPr>
          <w:i/>
          <w:lang w:val="ru-RU"/>
        </w:rPr>
        <w:t>в</w:t>
      </w:r>
      <w:r w:rsidRPr="00E24649">
        <w:rPr>
          <w:i/>
          <w:lang w:val="ru-RU"/>
        </w:rPr>
        <w:t xml:space="preserve"> полях фильтрации выбрать значения из списка или ввести текст для строковых полей</w:t>
      </w:r>
      <w:r w:rsidR="000050E5">
        <w:rPr>
          <w:i/>
          <w:lang w:val="ru-RU"/>
        </w:rPr>
        <w:t>.</w:t>
      </w:r>
      <w:r w:rsidR="00E24649">
        <w:rPr>
          <w:i/>
          <w:lang w:val="ru-RU"/>
        </w:rPr>
        <w:t xml:space="preserve"> </w:t>
      </w:r>
      <w:r w:rsidR="000050E5">
        <w:rPr>
          <w:i/>
          <w:lang w:val="ru-RU"/>
        </w:rPr>
        <w:t>Д</w:t>
      </w:r>
      <w:r w:rsidR="00E24649">
        <w:rPr>
          <w:i/>
          <w:lang w:val="ru-RU"/>
        </w:rPr>
        <w:t xml:space="preserve">ля сброса фильтров нажать кнопку </w:t>
      </w:r>
      <w:r w:rsidR="00EB0B9E">
        <w:rPr>
          <w:i/>
          <w:lang w:val="ru-RU"/>
        </w:rPr>
        <w:t>«</w:t>
      </w:r>
      <w:r w:rsidR="00E24649">
        <w:rPr>
          <w:i/>
          <w:lang w:val="ru-RU"/>
        </w:rPr>
        <w:t>Очистить</w:t>
      </w:r>
      <w:r w:rsidR="00EB0B9E">
        <w:rPr>
          <w:i/>
          <w:lang w:val="ru-RU"/>
        </w:rPr>
        <w:t>»</w:t>
      </w:r>
      <w:r w:rsidR="00E24649">
        <w:rPr>
          <w:i/>
          <w:lang w:val="ru-RU"/>
        </w:rPr>
        <w:t>. После настройки фильтров</w:t>
      </w:r>
      <w:r w:rsidR="00E24649" w:rsidRPr="00E24649">
        <w:rPr>
          <w:i/>
          <w:lang w:val="ru-RU"/>
        </w:rPr>
        <w:t xml:space="preserve"> нажать кнопку </w:t>
      </w:r>
      <w:r w:rsidR="00EB0B9E">
        <w:rPr>
          <w:i/>
          <w:lang w:val="ru-RU"/>
        </w:rPr>
        <w:t>«</w:t>
      </w:r>
      <w:r w:rsidR="00E24649" w:rsidRPr="00E24649">
        <w:rPr>
          <w:i/>
          <w:lang w:val="ru-RU"/>
        </w:rPr>
        <w:t>Применить</w:t>
      </w:r>
      <w:r w:rsidR="00EB0B9E">
        <w:rPr>
          <w:i/>
          <w:lang w:val="ru-RU"/>
        </w:rPr>
        <w:t>»</w:t>
      </w:r>
      <w:r w:rsidR="00E24649" w:rsidRPr="00E24649">
        <w:rPr>
          <w:i/>
          <w:lang w:val="ru-RU"/>
        </w:rPr>
        <w:t>.</w:t>
      </w:r>
    </w:p>
    <w:p w:rsidR="00A822FB" w:rsidRPr="00E24649" w:rsidRDefault="00A822FB" w:rsidP="00A822FB">
      <w:pPr>
        <w:ind w:firstLine="0"/>
        <w:jc w:val="center"/>
        <w:rPr>
          <w:i/>
          <w:lang w:val="ru-RU"/>
        </w:rPr>
      </w:pPr>
      <w:r>
        <w:rPr>
          <w:i/>
          <w:noProof/>
          <w:lang w:val="ru-RU"/>
        </w:rPr>
        <w:drawing>
          <wp:inline distT="0" distB="0" distL="0" distR="0" wp14:anchorId="371089ED" wp14:editId="10881EF8">
            <wp:extent cx="5000625" cy="2018824"/>
            <wp:effectExtent l="152400" t="152400" r="352425" b="3625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14856" cy="2024569"/>
                    </a:xfrm>
                    <a:prstGeom prst="rect">
                      <a:avLst/>
                    </a:prstGeom>
                    <a:ln>
                      <a:noFill/>
                    </a:ln>
                    <a:effectLst>
                      <a:outerShdw blurRad="292100" dist="139700" dir="2700000" algn="tl" rotWithShape="0">
                        <a:srgbClr val="333333">
                          <a:alpha val="65000"/>
                        </a:srgbClr>
                      </a:outerShdw>
                    </a:effectLst>
                  </pic:spPr>
                </pic:pic>
              </a:graphicData>
            </a:graphic>
          </wp:inline>
        </w:drawing>
      </w:r>
    </w:p>
    <w:p w:rsidR="00E24649" w:rsidRDefault="00E24649" w:rsidP="00A822FB">
      <w:pPr>
        <w:jc w:val="left"/>
        <w:rPr>
          <w:i/>
          <w:lang w:val="ru-RU"/>
        </w:rPr>
      </w:pPr>
      <w:r>
        <w:rPr>
          <w:i/>
          <w:lang w:val="ru-RU"/>
        </w:rPr>
        <w:t xml:space="preserve">Выбрать одну из найденных записей пользователей </w:t>
      </w:r>
      <w:r w:rsidRPr="00BC3B66">
        <w:rPr>
          <w:i/>
          <w:lang w:val="ru-RU"/>
        </w:rPr>
        <w:t>и наж</w:t>
      </w:r>
      <w:r>
        <w:rPr>
          <w:i/>
          <w:lang w:val="ru-RU"/>
        </w:rPr>
        <w:t>ать</w:t>
      </w:r>
      <w:r w:rsidRPr="00BC3B66">
        <w:rPr>
          <w:i/>
          <w:lang w:val="ru-RU"/>
        </w:rPr>
        <w:t xml:space="preserve"> на её строку</w:t>
      </w:r>
      <w:r>
        <w:rPr>
          <w:i/>
          <w:lang w:val="ru-RU"/>
        </w:rPr>
        <w:t>.</w:t>
      </w:r>
    </w:p>
    <w:p w:rsidR="00E24649" w:rsidRPr="000050E5" w:rsidRDefault="00E24649" w:rsidP="000050E5">
      <w:pPr>
        <w:keepNext/>
        <w:rPr>
          <w:lang w:val="ru-RU"/>
        </w:rPr>
      </w:pPr>
      <w:r w:rsidRPr="00E24649">
        <w:rPr>
          <w:lang w:val="ru-RU"/>
        </w:rPr>
        <w:lastRenderedPageBreak/>
        <w:t>Открывает</w:t>
      </w:r>
      <w:r>
        <w:rPr>
          <w:lang w:val="ru-RU"/>
        </w:rPr>
        <w:t>ся</w:t>
      </w:r>
      <w:r w:rsidRPr="00E24649">
        <w:rPr>
          <w:lang w:val="ru-RU"/>
        </w:rPr>
        <w:t xml:space="preserve"> форма просмотра выбранного пользователя</w:t>
      </w:r>
      <w:r w:rsidR="000050E5">
        <w:rPr>
          <w:lang w:val="ru-RU"/>
        </w:rPr>
        <w:t>.</w:t>
      </w:r>
    </w:p>
    <w:p w:rsidR="00E24649" w:rsidRPr="00BF7E4D" w:rsidRDefault="00E24649" w:rsidP="00E24649">
      <w:pPr>
        <w:rPr>
          <w:i/>
          <w:lang w:val="ru-RU"/>
        </w:rPr>
      </w:pPr>
      <w:r w:rsidRPr="00BF7E4D">
        <w:rPr>
          <w:i/>
          <w:lang w:val="ru-RU"/>
        </w:rPr>
        <w:t xml:space="preserve">Для закрытия формы нажать на </w:t>
      </w:r>
      <w:r w:rsidR="00EB0B9E">
        <w:rPr>
          <w:i/>
          <w:lang w:val="ru-RU"/>
        </w:rPr>
        <w:t>«</w:t>
      </w:r>
      <w:r w:rsidR="00CA29FD">
        <w:rPr>
          <w:i/>
          <w:lang w:val="ru-RU"/>
        </w:rPr>
        <w:t>×</w:t>
      </w:r>
      <w:r w:rsidR="00EB0B9E">
        <w:rPr>
          <w:i/>
          <w:lang w:val="ru-RU"/>
        </w:rPr>
        <w:t>»</w:t>
      </w:r>
      <w:r w:rsidRPr="00BF7E4D">
        <w:rPr>
          <w:i/>
          <w:lang w:val="ru-RU"/>
        </w:rPr>
        <w:t xml:space="preserve">. </w:t>
      </w:r>
    </w:p>
    <w:p w:rsidR="00E24649" w:rsidRPr="00E24649" w:rsidRDefault="00E24649" w:rsidP="00E24649">
      <w:pPr>
        <w:rPr>
          <w:lang w:val="ru-RU"/>
        </w:rPr>
      </w:pPr>
      <w:r>
        <w:rPr>
          <w:lang w:val="ru-RU"/>
        </w:rPr>
        <w:t xml:space="preserve">Открывается </w:t>
      </w:r>
      <w:r w:rsidRPr="00DF39D2">
        <w:rPr>
          <w:lang w:val="ru-RU"/>
        </w:rPr>
        <w:t xml:space="preserve">страница </w:t>
      </w:r>
      <w:r w:rsidR="006B18EB">
        <w:rPr>
          <w:lang w:val="ru-RU"/>
        </w:rPr>
        <w:t xml:space="preserve">со списком </w:t>
      </w:r>
      <w:r w:rsidRPr="00DF39D2">
        <w:rPr>
          <w:lang w:val="ru-RU"/>
        </w:rPr>
        <w:t>пользовател</w:t>
      </w:r>
      <w:r w:rsidR="006B18EB">
        <w:rPr>
          <w:lang w:val="ru-RU"/>
        </w:rPr>
        <w:t>ей</w:t>
      </w:r>
      <w:r>
        <w:rPr>
          <w:lang w:val="ru-RU"/>
        </w:rPr>
        <w:t xml:space="preserve"> отсортированная согласно установленным фильтрам.</w:t>
      </w:r>
    </w:p>
    <w:p w:rsidR="00182ED7" w:rsidRDefault="00182ED7" w:rsidP="00182ED7">
      <w:pPr>
        <w:pStyle w:val="3g"/>
        <w:numPr>
          <w:ilvl w:val="2"/>
          <w:numId w:val="1"/>
        </w:numPr>
        <w:tabs>
          <w:tab w:val="num" w:pos="1418"/>
        </w:tabs>
        <w:ind w:left="1418" w:hanging="992"/>
      </w:pPr>
      <w:bookmarkStart w:id="31" w:name="_Toc100069005"/>
      <w:r w:rsidRPr="00182ED7">
        <w:t>Изменение прав доступа пользователей</w:t>
      </w:r>
      <w:bookmarkEnd w:id="31"/>
    </w:p>
    <w:p w:rsidR="006B18EB" w:rsidRDefault="006B18EB" w:rsidP="006B18EB">
      <w:pPr>
        <w:rPr>
          <w:lang w:val="ru-RU"/>
        </w:rPr>
      </w:pPr>
      <w:r>
        <w:rPr>
          <w:lang w:val="ru-RU"/>
        </w:rPr>
        <w:t>Функция доступна: Администратору ИБ.</w:t>
      </w:r>
    </w:p>
    <w:p w:rsidR="0066242D" w:rsidRPr="00BC3B66" w:rsidRDefault="0056600C" w:rsidP="0066242D">
      <w:pPr>
        <w:rPr>
          <w:i/>
          <w:lang w:val="ru-RU"/>
        </w:rPr>
      </w:pPr>
      <w:r w:rsidRPr="0056600C">
        <w:rPr>
          <w:i/>
          <w:lang w:val="ru-RU"/>
        </w:rPr>
        <w:t>В верхнем горизонтальном меню выбрать ссылку «Администрирование», в выпадающем списке выбрать раздел</w:t>
      </w:r>
      <w:r w:rsidR="006B18EB" w:rsidRPr="00BC3B66">
        <w:rPr>
          <w:i/>
          <w:lang w:val="ru-RU"/>
        </w:rPr>
        <w:t xml:space="preserve"> </w:t>
      </w:r>
      <w:r w:rsidR="00EB0B9E">
        <w:rPr>
          <w:i/>
          <w:lang w:val="ru-RU"/>
        </w:rPr>
        <w:t>«</w:t>
      </w:r>
      <w:r w:rsidR="006B18EB">
        <w:rPr>
          <w:i/>
          <w:lang w:val="ru-RU"/>
        </w:rPr>
        <w:t>Пользователи</w:t>
      </w:r>
      <w:r w:rsidR="00EB0B9E">
        <w:rPr>
          <w:i/>
          <w:lang w:val="ru-RU"/>
        </w:rPr>
        <w:t>»</w:t>
      </w:r>
      <w:r w:rsidR="006B18EB" w:rsidRPr="00BC3B66">
        <w:rPr>
          <w:i/>
          <w:lang w:val="ru-RU"/>
        </w:rPr>
        <w:t xml:space="preserve">. </w:t>
      </w:r>
    </w:p>
    <w:p w:rsidR="006B18EB" w:rsidRPr="006B18EB" w:rsidRDefault="006B18EB" w:rsidP="0066242D">
      <w:pPr>
        <w:rPr>
          <w:i/>
          <w:lang w:val="ru-RU"/>
        </w:rPr>
      </w:pPr>
      <w:r w:rsidRPr="006B18EB">
        <w:rPr>
          <w:i/>
          <w:lang w:val="ru-RU"/>
        </w:rPr>
        <w:t>Найти пользователя, права доступа которого необходимо изменить, и наж</w:t>
      </w:r>
      <w:r>
        <w:rPr>
          <w:i/>
          <w:lang w:val="ru-RU"/>
        </w:rPr>
        <w:t>ать</w:t>
      </w:r>
      <w:r w:rsidRPr="006B18EB">
        <w:rPr>
          <w:i/>
          <w:lang w:val="ru-RU"/>
        </w:rPr>
        <w:t xml:space="preserve"> на его строку</w:t>
      </w:r>
      <w:r>
        <w:rPr>
          <w:i/>
          <w:lang w:val="ru-RU"/>
        </w:rPr>
        <w:t xml:space="preserve"> (</w:t>
      </w:r>
      <w:r w:rsidR="00E91D41">
        <w:rPr>
          <w:i/>
          <w:lang w:val="ru-RU"/>
        </w:rPr>
        <w:t>п</w:t>
      </w:r>
      <w:r>
        <w:rPr>
          <w:i/>
          <w:lang w:val="ru-RU"/>
        </w:rPr>
        <w:t xml:space="preserve">одробнее о поиске пользователей смотри </w:t>
      </w:r>
      <w:r w:rsidR="00E91D41">
        <w:rPr>
          <w:i/>
          <w:lang w:val="ru-RU"/>
        </w:rPr>
        <w:t>п.</w:t>
      </w:r>
      <w:r w:rsidR="00E91D41">
        <w:rPr>
          <w:i/>
          <w:lang w:val="ru-RU"/>
        </w:rPr>
        <w:fldChar w:fldCharType="begin"/>
      </w:r>
      <w:r w:rsidR="00E91D41">
        <w:rPr>
          <w:i/>
          <w:lang w:val="ru-RU"/>
        </w:rPr>
        <w:instrText xml:space="preserve"> REF _Ref87259761 \r \h </w:instrText>
      </w:r>
      <w:r w:rsidR="00E91D41">
        <w:rPr>
          <w:i/>
          <w:lang w:val="ru-RU"/>
        </w:rPr>
      </w:r>
      <w:r w:rsidR="00E91D41">
        <w:rPr>
          <w:i/>
          <w:lang w:val="ru-RU"/>
        </w:rPr>
        <w:fldChar w:fldCharType="separate"/>
      </w:r>
      <w:r w:rsidR="00E91D41">
        <w:rPr>
          <w:i/>
          <w:lang w:val="ru-RU"/>
        </w:rPr>
        <w:t>3.2.1</w:t>
      </w:r>
      <w:r w:rsidR="00E91D41">
        <w:rPr>
          <w:i/>
          <w:lang w:val="ru-RU"/>
        </w:rPr>
        <w:fldChar w:fldCharType="end"/>
      </w:r>
      <w:r w:rsidR="00E91D41">
        <w:rPr>
          <w:i/>
          <w:lang w:val="ru-RU"/>
        </w:rPr>
        <w:t>)</w:t>
      </w:r>
      <w:r>
        <w:rPr>
          <w:i/>
          <w:lang w:val="ru-RU"/>
        </w:rPr>
        <w:t>.</w:t>
      </w:r>
    </w:p>
    <w:p w:rsidR="0066242D" w:rsidRDefault="0066242D" w:rsidP="0066242D">
      <w:pPr>
        <w:ind w:firstLine="0"/>
        <w:jc w:val="center"/>
        <w:rPr>
          <w:lang w:val="ru-RU"/>
        </w:rPr>
      </w:pPr>
      <w:r>
        <w:rPr>
          <w:i/>
          <w:noProof/>
          <w:lang w:val="ru-RU"/>
        </w:rPr>
        <w:drawing>
          <wp:inline distT="0" distB="0" distL="0" distR="0" wp14:anchorId="0F0E4A54" wp14:editId="324631D6">
            <wp:extent cx="2724329" cy="3790950"/>
            <wp:effectExtent l="152400" t="152400" r="361950" b="3619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jpg"/>
                    <pic:cNvPicPr/>
                  </pic:nvPicPr>
                  <pic:blipFill>
                    <a:blip r:embed="rId20">
                      <a:extLst>
                        <a:ext uri="{28A0092B-C50C-407E-A947-70E740481C1C}">
                          <a14:useLocalDpi xmlns:a14="http://schemas.microsoft.com/office/drawing/2010/main" val="0"/>
                        </a:ext>
                      </a:extLst>
                    </a:blip>
                    <a:stretch>
                      <a:fillRect/>
                    </a:stretch>
                  </pic:blipFill>
                  <pic:spPr>
                    <a:xfrm>
                      <a:off x="0" y="0"/>
                      <a:ext cx="2725993" cy="3793266"/>
                    </a:xfrm>
                    <a:prstGeom prst="rect">
                      <a:avLst/>
                    </a:prstGeom>
                    <a:ln>
                      <a:noFill/>
                    </a:ln>
                    <a:effectLst>
                      <a:outerShdw blurRad="292100" dist="139700" dir="2700000" algn="tl" rotWithShape="0">
                        <a:srgbClr val="333333">
                          <a:alpha val="65000"/>
                        </a:srgbClr>
                      </a:outerShdw>
                    </a:effectLst>
                  </pic:spPr>
                </pic:pic>
              </a:graphicData>
            </a:graphic>
          </wp:inline>
        </w:drawing>
      </w:r>
    </w:p>
    <w:p w:rsidR="006B18EB" w:rsidRDefault="00E91D41" w:rsidP="00182ED7">
      <w:pPr>
        <w:rPr>
          <w:lang w:val="ru-RU"/>
        </w:rPr>
      </w:pPr>
      <w:r w:rsidRPr="00E24649">
        <w:rPr>
          <w:lang w:val="ru-RU"/>
        </w:rPr>
        <w:t>Открывает</w:t>
      </w:r>
      <w:r>
        <w:rPr>
          <w:lang w:val="ru-RU"/>
        </w:rPr>
        <w:t>ся</w:t>
      </w:r>
      <w:r w:rsidRPr="00E24649">
        <w:rPr>
          <w:lang w:val="ru-RU"/>
        </w:rPr>
        <w:t xml:space="preserve"> форма просмотра выбранного пользователя, в которой</w:t>
      </w:r>
      <w:r>
        <w:rPr>
          <w:lang w:val="ru-RU"/>
        </w:rPr>
        <w:t xml:space="preserve"> поле </w:t>
      </w:r>
      <w:r w:rsidR="00EB0B9E">
        <w:rPr>
          <w:lang w:val="ru-RU"/>
        </w:rPr>
        <w:t>«</w:t>
      </w:r>
      <w:r>
        <w:rPr>
          <w:lang w:val="ru-RU"/>
        </w:rPr>
        <w:t>Роли</w:t>
      </w:r>
      <w:r w:rsidR="00EB0B9E">
        <w:rPr>
          <w:lang w:val="ru-RU"/>
        </w:rPr>
        <w:t>»</w:t>
      </w:r>
      <w:r>
        <w:rPr>
          <w:lang w:val="ru-RU"/>
        </w:rPr>
        <w:t xml:space="preserve"> доступно для редактирования.</w:t>
      </w:r>
    </w:p>
    <w:p w:rsidR="00E91D41" w:rsidRDefault="00E91D41" w:rsidP="00182ED7">
      <w:pPr>
        <w:rPr>
          <w:i/>
          <w:lang w:val="ru-RU"/>
        </w:rPr>
      </w:pPr>
      <w:r w:rsidRPr="00E91D41">
        <w:rPr>
          <w:i/>
          <w:lang w:val="ru-RU"/>
        </w:rPr>
        <w:t>Изменить набор ролей, добавляя новые и/или удаляя ранее присвоенные роли.</w:t>
      </w:r>
    </w:p>
    <w:p w:rsidR="000F3971" w:rsidRPr="0024711A" w:rsidRDefault="00E91D41" w:rsidP="00B22D9B">
      <w:pPr>
        <w:tabs>
          <w:tab w:val="left" w:pos="2410"/>
        </w:tabs>
        <w:ind w:left="2410" w:hanging="1701"/>
        <w:rPr>
          <w:lang w:val="ru-RU"/>
        </w:rPr>
      </w:pPr>
      <w:r w:rsidRPr="00E91D41">
        <w:rPr>
          <w:b/>
          <w:lang w:val="ru-RU"/>
        </w:rPr>
        <w:t>Примечание:</w:t>
      </w:r>
      <w:r>
        <w:rPr>
          <w:lang w:val="ru-RU"/>
        </w:rPr>
        <w:tab/>
      </w:r>
      <w:r w:rsidRPr="00E91D41">
        <w:rPr>
          <w:lang w:val="ru-RU"/>
        </w:rPr>
        <w:t xml:space="preserve">пользователю </w:t>
      </w:r>
      <w:r w:rsidRPr="0024711A">
        <w:rPr>
          <w:lang w:val="ru-RU"/>
        </w:rPr>
        <w:t>должна быть указана хотя бы одна роль.</w:t>
      </w:r>
    </w:p>
    <w:p w:rsidR="00BF7E4D" w:rsidRDefault="00BF7E4D" w:rsidP="00BF7E4D">
      <w:pPr>
        <w:rPr>
          <w:i/>
          <w:lang w:val="ru-RU"/>
        </w:rPr>
      </w:pPr>
      <w:r>
        <w:rPr>
          <w:i/>
          <w:lang w:val="ru-RU"/>
        </w:rPr>
        <w:t xml:space="preserve">Нажать кнопку </w:t>
      </w:r>
      <w:r w:rsidR="00EB0B9E">
        <w:rPr>
          <w:i/>
          <w:lang w:val="ru-RU"/>
        </w:rPr>
        <w:t>«</w:t>
      </w:r>
      <w:r>
        <w:rPr>
          <w:i/>
          <w:lang w:val="ru-RU"/>
        </w:rPr>
        <w:t>Сохранить</w:t>
      </w:r>
      <w:r w:rsidR="00EB0B9E">
        <w:rPr>
          <w:i/>
          <w:lang w:val="ru-RU"/>
        </w:rPr>
        <w:t>»</w:t>
      </w:r>
      <w:r>
        <w:rPr>
          <w:i/>
          <w:lang w:val="ru-RU"/>
        </w:rPr>
        <w:t>.</w:t>
      </w:r>
    </w:p>
    <w:p w:rsidR="00BF7E4D" w:rsidRPr="00E24649" w:rsidRDefault="00BF7E4D" w:rsidP="00BF7E4D">
      <w:pPr>
        <w:rPr>
          <w:lang w:val="ru-RU"/>
        </w:rPr>
      </w:pPr>
      <w:r>
        <w:rPr>
          <w:lang w:val="ru-RU"/>
        </w:rPr>
        <w:lastRenderedPageBreak/>
        <w:t xml:space="preserve">Открывается </w:t>
      </w:r>
      <w:r w:rsidRPr="00DF39D2">
        <w:rPr>
          <w:lang w:val="ru-RU"/>
        </w:rPr>
        <w:t xml:space="preserve">страница </w:t>
      </w:r>
      <w:r>
        <w:rPr>
          <w:lang w:val="ru-RU"/>
        </w:rPr>
        <w:t xml:space="preserve">с обновленным списком </w:t>
      </w:r>
      <w:r w:rsidRPr="00DF39D2">
        <w:rPr>
          <w:lang w:val="ru-RU"/>
        </w:rPr>
        <w:t>пользовател</w:t>
      </w:r>
      <w:r>
        <w:rPr>
          <w:lang w:val="ru-RU"/>
        </w:rPr>
        <w:t>ей отсортированным согласно установленным фильтрам.</w:t>
      </w:r>
      <w:r w:rsidR="0024711A">
        <w:rPr>
          <w:lang w:val="ru-RU"/>
        </w:rPr>
        <w:t xml:space="preserve"> </w:t>
      </w:r>
    </w:p>
    <w:p w:rsidR="00182ED7" w:rsidRDefault="00182ED7" w:rsidP="00182ED7">
      <w:pPr>
        <w:pStyle w:val="3g"/>
        <w:numPr>
          <w:ilvl w:val="2"/>
          <w:numId w:val="1"/>
        </w:numPr>
        <w:tabs>
          <w:tab w:val="num" w:pos="1418"/>
        </w:tabs>
        <w:ind w:left="1418" w:hanging="992"/>
      </w:pPr>
      <w:bookmarkStart w:id="32" w:name="_Toc100069006"/>
      <w:r w:rsidRPr="00182ED7">
        <w:t>Добавление пользователя в студию</w:t>
      </w:r>
      <w:bookmarkEnd w:id="32"/>
    </w:p>
    <w:p w:rsidR="00141C45" w:rsidRDefault="00141C45" w:rsidP="00141C45">
      <w:pPr>
        <w:rPr>
          <w:lang w:val="ru-RU"/>
        </w:rPr>
      </w:pPr>
      <w:r>
        <w:rPr>
          <w:lang w:val="ru-RU"/>
        </w:rPr>
        <w:t>Функция доступна: Администратору ИБ.</w:t>
      </w:r>
    </w:p>
    <w:p w:rsidR="00843B12" w:rsidRDefault="0056600C" w:rsidP="00843B12">
      <w:pPr>
        <w:rPr>
          <w:i/>
          <w:noProof/>
          <w:lang w:val="ru-RU"/>
        </w:rPr>
      </w:pPr>
      <w:r w:rsidRPr="0056600C">
        <w:rPr>
          <w:i/>
          <w:lang w:val="ru-RU"/>
        </w:rPr>
        <w:t>В верхнем горизонтальном меню выбрать ссылку «Администрирование», в выпадающем списке выбрать раздел</w:t>
      </w:r>
      <w:r w:rsidR="00141C45" w:rsidRPr="00BC3B66">
        <w:rPr>
          <w:i/>
          <w:lang w:val="ru-RU"/>
        </w:rPr>
        <w:t xml:space="preserve"> </w:t>
      </w:r>
      <w:r w:rsidR="00EB0B9E">
        <w:rPr>
          <w:i/>
          <w:lang w:val="ru-RU"/>
        </w:rPr>
        <w:t>«</w:t>
      </w:r>
      <w:r w:rsidR="00141C45">
        <w:rPr>
          <w:i/>
          <w:lang w:val="ru-RU"/>
        </w:rPr>
        <w:t>Пользователи</w:t>
      </w:r>
      <w:r w:rsidR="00EB0B9E">
        <w:rPr>
          <w:i/>
          <w:lang w:val="ru-RU"/>
        </w:rPr>
        <w:t>»</w:t>
      </w:r>
      <w:r w:rsidR="0044784D">
        <w:rPr>
          <w:i/>
          <w:lang w:val="ru-RU"/>
        </w:rPr>
        <w:t xml:space="preserve"> (подробнее смотри п.</w:t>
      </w:r>
      <w:r w:rsidR="0044784D">
        <w:rPr>
          <w:i/>
          <w:lang w:val="ru-RU"/>
        </w:rPr>
        <w:fldChar w:fldCharType="begin"/>
      </w:r>
      <w:r w:rsidR="0044784D">
        <w:rPr>
          <w:i/>
          <w:lang w:val="ru-RU"/>
        </w:rPr>
        <w:instrText xml:space="preserve"> REF _Ref87259761 \r \h </w:instrText>
      </w:r>
      <w:r w:rsidR="0044784D">
        <w:rPr>
          <w:i/>
          <w:lang w:val="ru-RU"/>
        </w:rPr>
      </w:r>
      <w:r w:rsidR="0044784D">
        <w:rPr>
          <w:i/>
          <w:lang w:val="ru-RU"/>
        </w:rPr>
        <w:fldChar w:fldCharType="separate"/>
      </w:r>
      <w:r w:rsidR="0044784D">
        <w:rPr>
          <w:i/>
          <w:lang w:val="ru-RU"/>
        </w:rPr>
        <w:t>3.2.1</w:t>
      </w:r>
      <w:r w:rsidR="0044784D">
        <w:rPr>
          <w:i/>
          <w:lang w:val="ru-RU"/>
        </w:rPr>
        <w:fldChar w:fldCharType="end"/>
      </w:r>
      <w:r w:rsidR="0044784D">
        <w:rPr>
          <w:i/>
          <w:lang w:val="ru-RU"/>
        </w:rPr>
        <w:t>)</w:t>
      </w:r>
      <w:r w:rsidR="00141C45" w:rsidRPr="00BC3B66">
        <w:rPr>
          <w:i/>
          <w:lang w:val="ru-RU"/>
        </w:rPr>
        <w:t xml:space="preserve">. </w:t>
      </w:r>
    </w:p>
    <w:p w:rsidR="0044784D" w:rsidRPr="00141C45" w:rsidRDefault="00141C45" w:rsidP="0046412A">
      <w:pPr>
        <w:rPr>
          <w:i/>
          <w:lang w:val="ru-RU"/>
        </w:rPr>
      </w:pPr>
      <w:r w:rsidRPr="00141C45">
        <w:rPr>
          <w:i/>
          <w:lang w:val="ru-RU"/>
        </w:rPr>
        <w:t xml:space="preserve">Нажать </w:t>
      </w:r>
      <w:r>
        <w:rPr>
          <w:i/>
          <w:lang w:val="ru-RU"/>
        </w:rPr>
        <w:t xml:space="preserve">кнопку </w:t>
      </w:r>
      <w:r w:rsidR="00EB0B9E">
        <w:rPr>
          <w:i/>
          <w:lang w:val="ru-RU"/>
        </w:rPr>
        <w:t>«</w:t>
      </w:r>
      <w:r w:rsidRPr="00141C45">
        <w:rPr>
          <w:i/>
          <w:lang w:val="ru-RU"/>
        </w:rPr>
        <w:t>Добавить</w:t>
      </w:r>
      <w:r w:rsidR="00EB0B9E">
        <w:rPr>
          <w:i/>
          <w:lang w:val="ru-RU"/>
        </w:rPr>
        <w:t>»</w:t>
      </w:r>
      <w:r w:rsidRPr="00141C45">
        <w:rPr>
          <w:i/>
          <w:lang w:val="ru-RU"/>
        </w:rPr>
        <w:t xml:space="preserve"> над списком пользователей</w:t>
      </w:r>
      <w:r>
        <w:rPr>
          <w:i/>
          <w:lang w:val="ru-RU"/>
        </w:rPr>
        <w:t>.</w:t>
      </w:r>
    </w:p>
    <w:p w:rsidR="00843B12" w:rsidRDefault="00843B12" w:rsidP="00843B12">
      <w:pPr>
        <w:ind w:firstLine="0"/>
        <w:jc w:val="center"/>
        <w:rPr>
          <w:lang w:val="ru-RU"/>
        </w:rPr>
      </w:pPr>
      <w:r>
        <w:rPr>
          <w:i/>
          <w:noProof/>
          <w:lang w:val="ru-RU"/>
        </w:rPr>
        <w:drawing>
          <wp:inline distT="0" distB="0" distL="0" distR="0" wp14:anchorId="48D751A3" wp14:editId="0763ABAA">
            <wp:extent cx="5261332" cy="2124075"/>
            <wp:effectExtent l="152400" t="152400" r="358775" b="3524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2412" cy="2136622"/>
                    </a:xfrm>
                    <a:prstGeom prst="rect">
                      <a:avLst/>
                    </a:prstGeom>
                    <a:ln>
                      <a:noFill/>
                    </a:ln>
                    <a:effectLst>
                      <a:outerShdw blurRad="292100" dist="139700" dir="2700000" algn="tl" rotWithShape="0">
                        <a:srgbClr val="333333">
                          <a:alpha val="65000"/>
                        </a:srgbClr>
                      </a:outerShdw>
                    </a:effectLst>
                  </pic:spPr>
                </pic:pic>
              </a:graphicData>
            </a:graphic>
          </wp:inline>
        </w:drawing>
      </w:r>
    </w:p>
    <w:p w:rsidR="00141C45" w:rsidRPr="00141C45" w:rsidRDefault="00141C45" w:rsidP="0046412A">
      <w:pPr>
        <w:rPr>
          <w:lang w:val="ru-RU"/>
        </w:rPr>
      </w:pPr>
      <w:r w:rsidRPr="00141C45">
        <w:rPr>
          <w:lang w:val="ru-RU"/>
        </w:rPr>
        <w:t>Отображается форма добавления нового пользователя с полями для заполнения:</w:t>
      </w:r>
    </w:p>
    <w:p w:rsidR="00141C45" w:rsidRPr="00141C45" w:rsidRDefault="00141C45" w:rsidP="00475D96">
      <w:pPr>
        <w:pStyle w:val="aff3"/>
        <w:numPr>
          <w:ilvl w:val="0"/>
          <w:numId w:val="37"/>
        </w:numPr>
        <w:ind w:left="1701"/>
        <w:rPr>
          <w:lang w:val="ru-RU"/>
        </w:rPr>
      </w:pPr>
      <w:r w:rsidRPr="00141C45">
        <w:rPr>
          <w:lang w:val="ru-RU"/>
        </w:rPr>
        <w:t>Учетная запись в AD</w:t>
      </w:r>
      <w:r>
        <w:rPr>
          <w:lang w:val="ru-RU"/>
        </w:rPr>
        <w:t>;</w:t>
      </w:r>
    </w:p>
    <w:p w:rsidR="00141C45" w:rsidRDefault="00141C45" w:rsidP="00475D96">
      <w:pPr>
        <w:pStyle w:val="aff3"/>
        <w:numPr>
          <w:ilvl w:val="0"/>
          <w:numId w:val="37"/>
        </w:numPr>
        <w:ind w:left="1701"/>
        <w:rPr>
          <w:lang w:val="ru-RU"/>
        </w:rPr>
      </w:pPr>
      <w:r>
        <w:rPr>
          <w:lang w:val="ru-RU"/>
        </w:rPr>
        <w:t>Роли.</w:t>
      </w:r>
    </w:p>
    <w:p w:rsidR="0044784D" w:rsidRDefault="00141C45" w:rsidP="0044784D">
      <w:pPr>
        <w:rPr>
          <w:i/>
          <w:lang w:val="ru-RU"/>
        </w:rPr>
      </w:pPr>
      <w:r w:rsidRPr="00141C45">
        <w:rPr>
          <w:i/>
          <w:lang w:val="ru-RU"/>
        </w:rPr>
        <w:t>Заполнить поля формы.</w:t>
      </w:r>
    </w:p>
    <w:p w:rsidR="00843B12" w:rsidRPr="00141C45" w:rsidRDefault="00843B12" w:rsidP="00843B12">
      <w:pPr>
        <w:ind w:firstLine="0"/>
        <w:jc w:val="center"/>
        <w:rPr>
          <w:i/>
          <w:lang w:val="ru-RU"/>
        </w:rPr>
      </w:pPr>
      <w:r>
        <w:rPr>
          <w:i/>
          <w:noProof/>
          <w:lang w:val="ru-RU"/>
        </w:rPr>
        <w:drawing>
          <wp:inline distT="0" distB="0" distL="0" distR="0">
            <wp:extent cx="3517581" cy="1876425"/>
            <wp:effectExtent l="152400" t="152400" r="368935" b="3524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3.jpg"/>
                    <pic:cNvPicPr/>
                  </pic:nvPicPr>
                  <pic:blipFill>
                    <a:blip r:embed="rId22">
                      <a:extLst>
                        <a:ext uri="{28A0092B-C50C-407E-A947-70E740481C1C}">
                          <a14:useLocalDpi xmlns:a14="http://schemas.microsoft.com/office/drawing/2010/main" val="0"/>
                        </a:ext>
                      </a:extLst>
                    </a:blip>
                    <a:stretch>
                      <a:fillRect/>
                    </a:stretch>
                  </pic:blipFill>
                  <pic:spPr>
                    <a:xfrm>
                      <a:off x="0" y="0"/>
                      <a:ext cx="3530906" cy="1883533"/>
                    </a:xfrm>
                    <a:prstGeom prst="rect">
                      <a:avLst/>
                    </a:prstGeom>
                    <a:ln>
                      <a:noFill/>
                    </a:ln>
                    <a:effectLst>
                      <a:outerShdw blurRad="292100" dist="139700" dir="2700000" algn="tl" rotWithShape="0">
                        <a:srgbClr val="333333">
                          <a:alpha val="65000"/>
                        </a:srgbClr>
                      </a:outerShdw>
                    </a:effectLst>
                  </pic:spPr>
                </pic:pic>
              </a:graphicData>
            </a:graphic>
          </wp:inline>
        </w:drawing>
      </w:r>
    </w:p>
    <w:p w:rsidR="00141C45" w:rsidRDefault="00141C45" w:rsidP="00141C45">
      <w:pPr>
        <w:tabs>
          <w:tab w:val="left" w:pos="2410"/>
        </w:tabs>
        <w:ind w:left="2410" w:hanging="1701"/>
        <w:rPr>
          <w:lang w:val="ru-RU"/>
        </w:rPr>
      </w:pPr>
      <w:r w:rsidRPr="00E91D41">
        <w:rPr>
          <w:b/>
          <w:lang w:val="ru-RU"/>
        </w:rPr>
        <w:t>Примечание:</w:t>
      </w:r>
      <w:r>
        <w:rPr>
          <w:lang w:val="ru-RU"/>
        </w:rPr>
        <w:tab/>
      </w:r>
      <w:r w:rsidRPr="00E91D41">
        <w:rPr>
          <w:lang w:val="ru-RU"/>
        </w:rPr>
        <w:t xml:space="preserve">пользователю </w:t>
      </w:r>
      <w:r w:rsidRPr="0024711A">
        <w:rPr>
          <w:lang w:val="ru-RU"/>
        </w:rPr>
        <w:t>должна быть указана хотя бы одна роль.</w:t>
      </w:r>
    </w:p>
    <w:p w:rsidR="00277BDE" w:rsidRDefault="00277BDE" w:rsidP="00277BDE">
      <w:pPr>
        <w:rPr>
          <w:i/>
          <w:lang w:val="ru-RU"/>
        </w:rPr>
      </w:pPr>
      <w:r>
        <w:rPr>
          <w:i/>
          <w:lang w:val="ru-RU"/>
        </w:rPr>
        <w:t xml:space="preserve">Нажать кнопку </w:t>
      </w:r>
      <w:r w:rsidR="00EB0B9E">
        <w:rPr>
          <w:i/>
          <w:lang w:val="ru-RU"/>
        </w:rPr>
        <w:t>«</w:t>
      </w:r>
      <w:r>
        <w:rPr>
          <w:i/>
          <w:lang w:val="ru-RU"/>
        </w:rPr>
        <w:t>Добавить</w:t>
      </w:r>
      <w:r w:rsidR="00EB0B9E">
        <w:rPr>
          <w:i/>
          <w:lang w:val="ru-RU"/>
        </w:rPr>
        <w:t>»</w:t>
      </w:r>
      <w:r>
        <w:rPr>
          <w:i/>
          <w:lang w:val="ru-RU"/>
        </w:rPr>
        <w:t xml:space="preserve"> на форме добавления пользователя.</w:t>
      </w:r>
    </w:p>
    <w:p w:rsidR="003015F0" w:rsidRDefault="003015F0" w:rsidP="00277BDE">
      <w:pPr>
        <w:rPr>
          <w:lang w:val="ru-RU"/>
        </w:rPr>
      </w:pPr>
      <w:r>
        <w:rPr>
          <w:lang w:val="ru-RU"/>
        </w:rPr>
        <w:lastRenderedPageBreak/>
        <w:t xml:space="preserve">Модуль </w:t>
      </w:r>
      <w:r w:rsidR="00D5518D">
        <w:rPr>
          <w:lang w:val="ru-RU"/>
        </w:rPr>
        <w:t>Атом.РИТА: Разработчик</w:t>
      </w:r>
      <w:r>
        <w:rPr>
          <w:lang w:val="ru-RU"/>
        </w:rPr>
        <w:t xml:space="preserve"> проводит проверки на повторное добавление пользователя и наличие учетной записи в </w:t>
      </w:r>
      <w:r>
        <w:t>MS</w:t>
      </w:r>
      <w:r w:rsidRPr="003015F0">
        <w:rPr>
          <w:lang w:val="ru-RU"/>
        </w:rPr>
        <w:t xml:space="preserve"> </w:t>
      </w:r>
      <w:r>
        <w:t>AD</w:t>
      </w:r>
      <w:r>
        <w:rPr>
          <w:lang w:val="ru-RU"/>
        </w:rPr>
        <w:t>. В случае выявления ошибки выводится сообщение.</w:t>
      </w:r>
    </w:p>
    <w:p w:rsidR="00277BDE" w:rsidRPr="0024711A" w:rsidRDefault="003015F0" w:rsidP="000914A0">
      <w:pPr>
        <w:rPr>
          <w:lang w:val="ru-RU"/>
        </w:rPr>
      </w:pPr>
      <w:r>
        <w:rPr>
          <w:lang w:val="ru-RU"/>
        </w:rPr>
        <w:t xml:space="preserve">Если ошибок не обнаружено, то </w:t>
      </w:r>
      <w:r w:rsidR="00277BDE" w:rsidRPr="00277BDE">
        <w:rPr>
          <w:lang w:val="ru-RU"/>
        </w:rPr>
        <w:t xml:space="preserve">форма добавления нового пользователя </w:t>
      </w:r>
      <w:r>
        <w:rPr>
          <w:lang w:val="ru-RU"/>
        </w:rPr>
        <w:t>з</w:t>
      </w:r>
      <w:r w:rsidRPr="00277BDE">
        <w:rPr>
          <w:lang w:val="ru-RU"/>
        </w:rPr>
        <w:t xml:space="preserve">акрывается </w:t>
      </w:r>
      <w:r w:rsidR="00277BDE" w:rsidRPr="00277BDE">
        <w:rPr>
          <w:lang w:val="ru-RU"/>
        </w:rPr>
        <w:t>и отображается обновленный список пользователей (в котором присутствует строка с данными добавленного пользователя)</w:t>
      </w:r>
      <w:r>
        <w:rPr>
          <w:lang w:val="ru-RU"/>
        </w:rPr>
        <w:t>.</w:t>
      </w:r>
    </w:p>
    <w:p w:rsidR="00182ED7" w:rsidRDefault="00182ED7" w:rsidP="00182ED7">
      <w:pPr>
        <w:pStyle w:val="3g"/>
        <w:numPr>
          <w:ilvl w:val="2"/>
          <w:numId w:val="1"/>
        </w:numPr>
        <w:tabs>
          <w:tab w:val="num" w:pos="1418"/>
        </w:tabs>
        <w:ind w:left="1418" w:hanging="992"/>
      </w:pPr>
      <w:bookmarkStart w:id="33" w:name="_Toc100069007"/>
      <w:r w:rsidRPr="00182ED7">
        <w:t>Блокировка</w:t>
      </w:r>
      <w:r>
        <w:t>/</w:t>
      </w:r>
      <w:r w:rsidRPr="00182ED7">
        <w:t xml:space="preserve"> </w:t>
      </w:r>
      <w:r>
        <w:t>Разблокировка</w:t>
      </w:r>
      <w:r w:rsidRPr="00182ED7">
        <w:t xml:space="preserve"> пользователя</w:t>
      </w:r>
      <w:bookmarkEnd w:id="33"/>
    </w:p>
    <w:p w:rsidR="000914A0" w:rsidRDefault="000914A0" w:rsidP="000914A0">
      <w:pPr>
        <w:rPr>
          <w:lang w:val="ru-RU"/>
        </w:rPr>
      </w:pPr>
      <w:r>
        <w:rPr>
          <w:lang w:val="ru-RU"/>
        </w:rPr>
        <w:t>Функция доступна: Администратору ИБ.</w:t>
      </w:r>
    </w:p>
    <w:p w:rsidR="000914A0" w:rsidRPr="00BC3B66" w:rsidRDefault="0056600C" w:rsidP="000914A0">
      <w:pPr>
        <w:rPr>
          <w:i/>
          <w:lang w:val="ru-RU"/>
        </w:rPr>
      </w:pPr>
      <w:r w:rsidRPr="0056600C">
        <w:rPr>
          <w:i/>
          <w:lang w:val="ru-RU"/>
        </w:rPr>
        <w:t xml:space="preserve">В верхнем горизонтальном меню выбрать ссылку «Администрирование», в выпадающем списке выбрать раздел </w:t>
      </w:r>
      <w:r w:rsidR="00EB0B9E">
        <w:rPr>
          <w:i/>
          <w:lang w:val="ru-RU"/>
        </w:rPr>
        <w:t>«</w:t>
      </w:r>
      <w:r w:rsidR="000914A0">
        <w:rPr>
          <w:i/>
          <w:lang w:val="ru-RU"/>
        </w:rPr>
        <w:t>Пользователи</w:t>
      </w:r>
      <w:r w:rsidR="00EB0B9E">
        <w:rPr>
          <w:i/>
          <w:lang w:val="ru-RU"/>
        </w:rPr>
        <w:t>»</w:t>
      </w:r>
      <w:r w:rsidR="000914A0" w:rsidRPr="00BC3B66">
        <w:rPr>
          <w:i/>
          <w:lang w:val="ru-RU"/>
        </w:rPr>
        <w:t xml:space="preserve">. </w:t>
      </w:r>
    </w:p>
    <w:p w:rsidR="000914A0" w:rsidRPr="006B18EB" w:rsidRDefault="000914A0" w:rsidP="000914A0">
      <w:pPr>
        <w:rPr>
          <w:i/>
          <w:lang w:val="ru-RU"/>
        </w:rPr>
      </w:pPr>
      <w:r w:rsidRPr="006B18EB">
        <w:rPr>
          <w:i/>
          <w:lang w:val="ru-RU"/>
        </w:rPr>
        <w:t xml:space="preserve">Найти пользователя, которого необходимо </w:t>
      </w:r>
      <w:r>
        <w:rPr>
          <w:i/>
          <w:lang w:val="ru-RU"/>
        </w:rPr>
        <w:t xml:space="preserve">заблокировать или </w:t>
      </w:r>
      <w:r w:rsidR="003A2F7E">
        <w:rPr>
          <w:i/>
          <w:lang w:val="ru-RU"/>
        </w:rPr>
        <w:t>разблокировать</w:t>
      </w:r>
      <w:r w:rsidRPr="006B18EB">
        <w:rPr>
          <w:i/>
          <w:lang w:val="ru-RU"/>
        </w:rPr>
        <w:t>, и наж</w:t>
      </w:r>
      <w:r>
        <w:rPr>
          <w:i/>
          <w:lang w:val="ru-RU"/>
        </w:rPr>
        <w:t>ать</w:t>
      </w:r>
      <w:r w:rsidRPr="006B18EB">
        <w:rPr>
          <w:i/>
          <w:lang w:val="ru-RU"/>
        </w:rPr>
        <w:t xml:space="preserve"> на его строку</w:t>
      </w:r>
      <w:r>
        <w:rPr>
          <w:i/>
          <w:lang w:val="ru-RU"/>
        </w:rPr>
        <w:t xml:space="preserve"> (подробнее о поиске пользователей смотри п.</w:t>
      </w:r>
      <w:r>
        <w:rPr>
          <w:i/>
          <w:lang w:val="ru-RU"/>
        </w:rPr>
        <w:fldChar w:fldCharType="begin"/>
      </w:r>
      <w:r>
        <w:rPr>
          <w:i/>
          <w:lang w:val="ru-RU"/>
        </w:rPr>
        <w:instrText xml:space="preserve"> REF _Ref87259761 \r \h </w:instrText>
      </w:r>
      <w:r>
        <w:rPr>
          <w:i/>
          <w:lang w:val="ru-RU"/>
        </w:rPr>
      </w:r>
      <w:r>
        <w:rPr>
          <w:i/>
          <w:lang w:val="ru-RU"/>
        </w:rPr>
        <w:fldChar w:fldCharType="separate"/>
      </w:r>
      <w:r>
        <w:rPr>
          <w:i/>
          <w:lang w:val="ru-RU"/>
        </w:rPr>
        <w:t>3.2.1</w:t>
      </w:r>
      <w:r>
        <w:rPr>
          <w:i/>
          <w:lang w:val="ru-RU"/>
        </w:rPr>
        <w:fldChar w:fldCharType="end"/>
      </w:r>
      <w:r>
        <w:rPr>
          <w:i/>
          <w:lang w:val="ru-RU"/>
        </w:rPr>
        <w:t>).</w:t>
      </w:r>
    </w:p>
    <w:p w:rsidR="000914A0" w:rsidRDefault="000914A0" w:rsidP="000914A0">
      <w:pPr>
        <w:rPr>
          <w:lang w:val="ru-RU"/>
        </w:rPr>
      </w:pPr>
      <w:r w:rsidRPr="00E24649">
        <w:rPr>
          <w:lang w:val="ru-RU"/>
        </w:rPr>
        <w:t>Открывает</w:t>
      </w:r>
      <w:r>
        <w:rPr>
          <w:lang w:val="ru-RU"/>
        </w:rPr>
        <w:t>ся</w:t>
      </w:r>
      <w:r w:rsidRPr="00E24649">
        <w:rPr>
          <w:lang w:val="ru-RU"/>
        </w:rPr>
        <w:t xml:space="preserve"> форма просмотра выбранного пользователя</w:t>
      </w:r>
      <w:r>
        <w:rPr>
          <w:lang w:val="ru-RU"/>
        </w:rPr>
        <w:t xml:space="preserve"> с кнопкой </w:t>
      </w:r>
      <w:r w:rsidR="00EB0B9E">
        <w:rPr>
          <w:lang w:val="ru-RU"/>
        </w:rPr>
        <w:t>«</w:t>
      </w:r>
      <w:r>
        <w:rPr>
          <w:lang w:val="ru-RU"/>
        </w:rPr>
        <w:t>Заблокировать</w:t>
      </w:r>
      <w:r w:rsidR="00EB0B9E">
        <w:rPr>
          <w:lang w:val="ru-RU"/>
        </w:rPr>
        <w:t>»</w:t>
      </w:r>
      <w:r>
        <w:rPr>
          <w:lang w:val="ru-RU"/>
        </w:rPr>
        <w:t xml:space="preserve"> или </w:t>
      </w:r>
      <w:r w:rsidR="00EB0B9E">
        <w:rPr>
          <w:lang w:val="ru-RU"/>
        </w:rPr>
        <w:t>«</w:t>
      </w:r>
      <w:r>
        <w:rPr>
          <w:lang w:val="ru-RU"/>
        </w:rPr>
        <w:t>Разблокировать</w:t>
      </w:r>
      <w:r w:rsidR="00EB0B9E">
        <w:rPr>
          <w:lang w:val="ru-RU"/>
        </w:rPr>
        <w:t>»</w:t>
      </w:r>
      <w:r>
        <w:rPr>
          <w:lang w:val="ru-RU"/>
        </w:rPr>
        <w:t>.</w:t>
      </w:r>
    </w:p>
    <w:p w:rsidR="00852CB7" w:rsidRDefault="0018592F" w:rsidP="00E068FA">
      <w:pPr>
        <w:ind w:hanging="284"/>
        <w:jc w:val="center"/>
        <w:rPr>
          <w:lang w:val="ru-RU"/>
        </w:rPr>
      </w:pPr>
      <w:r>
        <w:rPr>
          <w:noProof/>
          <w:lang w:val="ru-RU"/>
        </w:rPr>
        <w:drawing>
          <wp:inline distT="0" distB="0" distL="0" distR="0">
            <wp:extent cx="2428875" cy="3373215"/>
            <wp:effectExtent l="152400" t="152400" r="352425" b="3606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9428" cy="3387871"/>
                    </a:xfrm>
                    <a:prstGeom prst="rect">
                      <a:avLst/>
                    </a:prstGeom>
                    <a:ln>
                      <a:noFill/>
                    </a:ln>
                    <a:effectLst>
                      <a:outerShdw blurRad="292100" dist="139700" dir="2700000" algn="tl" rotWithShape="0">
                        <a:srgbClr val="333333">
                          <a:alpha val="65000"/>
                        </a:srgbClr>
                      </a:outerShdw>
                    </a:effectLst>
                  </pic:spPr>
                </pic:pic>
              </a:graphicData>
            </a:graphic>
          </wp:inline>
        </w:drawing>
      </w:r>
      <w:r w:rsidR="00E068FA">
        <w:rPr>
          <w:noProof/>
          <w:lang w:val="ru-RU"/>
        </w:rPr>
        <w:drawing>
          <wp:inline distT="0" distB="0" distL="0" distR="0">
            <wp:extent cx="2442672" cy="3400425"/>
            <wp:effectExtent l="152400" t="152400" r="358140" b="3524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74407" cy="3444603"/>
                    </a:xfrm>
                    <a:prstGeom prst="rect">
                      <a:avLst/>
                    </a:prstGeom>
                    <a:ln>
                      <a:noFill/>
                    </a:ln>
                    <a:effectLst>
                      <a:outerShdw blurRad="292100" dist="139700" dir="2700000" algn="tl" rotWithShape="0">
                        <a:srgbClr val="333333">
                          <a:alpha val="65000"/>
                        </a:srgbClr>
                      </a:outerShdw>
                    </a:effectLst>
                  </pic:spPr>
                </pic:pic>
              </a:graphicData>
            </a:graphic>
          </wp:inline>
        </w:drawing>
      </w:r>
    </w:p>
    <w:p w:rsidR="000914A0" w:rsidRDefault="000914A0" w:rsidP="000914A0">
      <w:pPr>
        <w:rPr>
          <w:lang w:val="ru-RU"/>
        </w:rPr>
      </w:pPr>
      <w:r w:rsidRPr="00141C45">
        <w:rPr>
          <w:i/>
          <w:lang w:val="ru-RU"/>
        </w:rPr>
        <w:t xml:space="preserve">Нажать </w:t>
      </w:r>
      <w:r>
        <w:rPr>
          <w:i/>
          <w:lang w:val="ru-RU"/>
        </w:rPr>
        <w:t>соответствующую кнопку.</w:t>
      </w:r>
    </w:p>
    <w:p w:rsidR="00E2718F" w:rsidRDefault="000914A0" w:rsidP="00D92D4D">
      <w:pPr>
        <w:rPr>
          <w:lang w:val="ru-RU"/>
        </w:rPr>
      </w:pPr>
      <w:r>
        <w:rPr>
          <w:lang w:val="ru-RU"/>
        </w:rPr>
        <w:t>Отображается окно с запросом подтверждения</w:t>
      </w:r>
      <w:r w:rsidR="00F676B6">
        <w:rPr>
          <w:lang w:val="ru-RU"/>
        </w:rPr>
        <w:t>.</w:t>
      </w:r>
    </w:p>
    <w:p w:rsidR="00F676B6" w:rsidRDefault="00E068FA" w:rsidP="00D92D4D">
      <w:pPr>
        <w:rPr>
          <w:i/>
          <w:lang w:val="ru-RU"/>
        </w:rPr>
      </w:pPr>
      <w:r>
        <w:rPr>
          <w:i/>
          <w:lang w:val="ru-RU"/>
        </w:rPr>
        <w:t>Подтвердить выбранное действие</w:t>
      </w:r>
      <w:r w:rsidR="00F676B6">
        <w:rPr>
          <w:i/>
          <w:lang w:val="ru-RU"/>
        </w:rPr>
        <w:t>.</w:t>
      </w:r>
    </w:p>
    <w:p w:rsidR="00F676B6" w:rsidRPr="00F676B6" w:rsidRDefault="00F676B6" w:rsidP="00D92D4D">
      <w:pPr>
        <w:rPr>
          <w:lang w:val="ru-RU"/>
        </w:rPr>
      </w:pPr>
      <w:r>
        <w:rPr>
          <w:lang w:val="ru-RU"/>
        </w:rPr>
        <w:lastRenderedPageBreak/>
        <w:t>З</w:t>
      </w:r>
      <w:r w:rsidRPr="00F676B6">
        <w:rPr>
          <w:lang w:val="ru-RU"/>
        </w:rPr>
        <w:t>акрывается окно подтверждения</w:t>
      </w:r>
      <w:r>
        <w:rPr>
          <w:lang w:val="ru-RU"/>
        </w:rPr>
        <w:t>. О</w:t>
      </w:r>
      <w:r w:rsidRPr="00F676B6">
        <w:rPr>
          <w:lang w:val="ru-RU"/>
        </w:rPr>
        <w:t xml:space="preserve">тображается форма </w:t>
      </w:r>
      <w:r>
        <w:rPr>
          <w:lang w:val="ru-RU"/>
        </w:rPr>
        <w:t xml:space="preserve">просмотра </w:t>
      </w:r>
      <w:r w:rsidRPr="00F676B6">
        <w:rPr>
          <w:lang w:val="ru-RU"/>
        </w:rPr>
        <w:t xml:space="preserve">пользователя, в котором для поля </w:t>
      </w:r>
      <w:r w:rsidR="00EB0B9E">
        <w:rPr>
          <w:lang w:val="ru-RU"/>
        </w:rPr>
        <w:t>«</w:t>
      </w:r>
      <w:r w:rsidRPr="00F676B6">
        <w:rPr>
          <w:lang w:val="ru-RU"/>
        </w:rPr>
        <w:t>Актив</w:t>
      </w:r>
      <w:r w:rsidR="00E068FA">
        <w:rPr>
          <w:lang w:val="ru-RU"/>
        </w:rPr>
        <w:t>ен</w:t>
      </w:r>
      <w:r w:rsidR="00EB0B9E">
        <w:rPr>
          <w:lang w:val="ru-RU"/>
        </w:rPr>
        <w:t>»</w:t>
      </w:r>
      <w:r w:rsidRPr="00F676B6">
        <w:rPr>
          <w:lang w:val="ru-RU"/>
        </w:rPr>
        <w:t xml:space="preserve"> указано </w:t>
      </w:r>
      <w:r>
        <w:rPr>
          <w:lang w:val="ru-RU"/>
        </w:rPr>
        <w:t>соответствующее значение.</w:t>
      </w:r>
    </w:p>
    <w:p w:rsidR="00B16C50" w:rsidRDefault="00DD39B3" w:rsidP="00DD39B3">
      <w:pPr>
        <w:pStyle w:val="25"/>
        <w:tabs>
          <w:tab w:val="num" w:pos="1425"/>
        </w:tabs>
        <w:ind w:left="431" w:hanging="431"/>
        <w:rPr>
          <w:lang w:val="ru-RU"/>
        </w:rPr>
      </w:pPr>
      <w:bookmarkStart w:id="34" w:name="_Toc100069008"/>
      <w:r>
        <w:rPr>
          <w:lang w:val="ru-RU"/>
        </w:rPr>
        <w:t>Аудит событий</w:t>
      </w:r>
      <w:bookmarkEnd w:id="34"/>
    </w:p>
    <w:p w:rsidR="00D04FDA" w:rsidRDefault="00D04FDA" w:rsidP="00D04FDA">
      <w:pPr>
        <w:rPr>
          <w:lang w:val="ru-RU"/>
        </w:rPr>
      </w:pPr>
      <w:r w:rsidRPr="00572552">
        <w:rPr>
          <w:lang w:val="ru-RU"/>
        </w:rPr>
        <w:t>Функци</w:t>
      </w:r>
      <w:r>
        <w:rPr>
          <w:lang w:val="ru-RU"/>
        </w:rPr>
        <w:t>и</w:t>
      </w:r>
      <w:r w:rsidRPr="00572552">
        <w:rPr>
          <w:lang w:val="ru-RU"/>
        </w:rPr>
        <w:t xml:space="preserve"> доступн</w:t>
      </w:r>
      <w:r>
        <w:rPr>
          <w:lang w:val="ru-RU"/>
        </w:rPr>
        <w:t>ы:</w:t>
      </w:r>
      <w:r w:rsidRPr="00572552">
        <w:rPr>
          <w:lang w:val="ru-RU"/>
        </w:rPr>
        <w:t xml:space="preserve"> </w:t>
      </w:r>
    </w:p>
    <w:p w:rsidR="00D04FDA" w:rsidRPr="00195CE3" w:rsidRDefault="00D04FDA" w:rsidP="00D04FDA">
      <w:pPr>
        <w:pStyle w:val="aff3"/>
        <w:numPr>
          <w:ilvl w:val="1"/>
          <w:numId w:val="36"/>
        </w:numPr>
        <w:ind w:left="1560"/>
        <w:rPr>
          <w:lang w:val="ru-RU"/>
        </w:rPr>
      </w:pPr>
      <w:r w:rsidRPr="00195CE3">
        <w:rPr>
          <w:lang w:val="ru-RU"/>
        </w:rPr>
        <w:t>Администратору ИБ;</w:t>
      </w:r>
    </w:p>
    <w:p w:rsidR="00D04FDA" w:rsidRPr="00195CE3" w:rsidRDefault="00D04FDA" w:rsidP="00D04FDA">
      <w:pPr>
        <w:pStyle w:val="aff3"/>
        <w:numPr>
          <w:ilvl w:val="1"/>
          <w:numId w:val="36"/>
        </w:numPr>
        <w:ind w:left="1560"/>
        <w:rPr>
          <w:lang w:val="ru-RU"/>
        </w:rPr>
      </w:pPr>
      <w:r w:rsidRPr="00195CE3">
        <w:rPr>
          <w:lang w:val="ru-RU"/>
        </w:rPr>
        <w:t>Администратору модуля.</w:t>
      </w:r>
    </w:p>
    <w:p w:rsidR="00DD39B3" w:rsidRPr="003075DF" w:rsidRDefault="00DD39B3" w:rsidP="00DD39B3">
      <w:pPr>
        <w:pStyle w:val="3g"/>
        <w:numPr>
          <w:ilvl w:val="2"/>
          <w:numId w:val="1"/>
        </w:numPr>
        <w:tabs>
          <w:tab w:val="num" w:pos="1418"/>
        </w:tabs>
        <w:ind w:left="1418" w:hanging="992"/>
      </w:pPr>
      <w:bookmarkStart w:id="35" w:name="_Toc100069009"/>
      <w:r w:rsidRPr="003075DF">
        <w:t>Поиск и просмотр событий на уровне СУБД</w:t>
      </w:r>
      <w:bookmarkEnd w:id="35"/>
    </w:p>
    <w:p w:rsidR="00360C62" w:rsidRDefault="0056600C" w:rsidP="002678A1">
      <w:pPr>
        <w:rPr>
          <w:i/>
          <w:lang w:val="ru-RU"/>
        </w:rPr>
      </w:pPr>
      <w:r w:rsidRPr="0056600C">
        <w:rPr>
          <w:i/>
          <w:lang w:val="ru-RU"/>
        </w:rPr>
        <w:t>В верхнем горизонтальном меню выбрать ссылку «Администрирование», в выпадающем списке выбрать раздел</w:t>
      </w:r>
      <w:r w:rsidR="00D04FDA" w:rsidRPr="00DF39D2">
        <w:rPr>
          <w:i/>
          <w:lang w:val="ru-RU"/>
        </w:rPr>
        <w:t xml:space="preserve"> </w:t>
      </w:r>
      <w:r w:rsidR="00EB0B9E">
        <w:rPr>
          <w:i/>
          <w:lang w:val="ru-RU"/>
        </w:rPr>
        <w:t>«</w:t>
      </w:r>
      <w:r w:rsidR="00D04FDA" w:rsidRPr="00D04FDA">
        <w:rPr>
          <w:i/>
          <w:lang w:val="ru-RU"/>
        </w:rPr>
        <w:t>Аудит событий СУБД</w:t>
      </w:r>
      <w:r w:rsidR="00EB0B9E">
        <w:rPr>
          <w:i/>
          <w:lang w:val="ru-RU"/>
        </w:rPr>
        <w:t>»</w:t>
      </w:r>
      <w:r w:rsidR="00D04FDA" w:rsidRPr="00DF39D2">
        <w:rPr>
          <w:i/>
          <w:lang w:val="ru-RU"/>
        </w:rPr>
        <w:t>.</w:t>
      </w:r>
    </w:p>
    <w:p w:rsidR="00093EBB" w:rsidRDefault="00093EBB" w:rsidP="00093EBB">
      <w:pPr>
        <w:ind w:firstLine="0"/>
        <w:jc w:val="center"/>
        <w:rPr>
          <w:lang w:val="ru-RU"/>
        </w:rPr>
      </w:pPr>
      <w:r>
        <w:rPr>
          <w:noProof/>
          <w:lang w:val="ru-RU"/>
        </w:rPr>
        <w:drawing>
          <wp:inline distT="0" distB="0" distL="0" distR="0">
            <wp:extent cx="3324225" cy="1356182"/>
            <wp:effectExtent l="152400" t="152400" r="352425" b="3587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6.jpg"/>
                    <pic:cNvPicPr/>
                  </pic:nvPicPr>
                  <pic:blipFill>
                    <a:blip r:embed="rId25">
                      <a:extLst>
                        <a:ext uri="{28A0092B-C50C-407E-A947-70E740481C1C}">
                          <a14:useLocalDpi xmlns:a14="http://schemas.microsoft.com/office/drawing/2010/main" val="0"/>
                        </a:ext>
                      </a:extLst>
                    </a:blip>
                    <a:stretch>
                      <a:fillRect/>
                    </a:stretch>
                  </pic:blipFill>
                  <pic:spPr>
                    <a:xfrm>
                      <a:off x="0" y="0"/>
                      <a:ext cx="3339288" cy="1362327"/>
                    </a:xfrm>
                    <a:prstGeom prst="rect">
                      <a:avLst/>
                    </a:prstGeom>
                    <a:ln>
                      <a:noFill/>
                    </a:ln>
                    <a:effectLst>
                      <a:outerShdw blurRad="292100" dist="139700" dir="2700000" algn="tl" rotWithShape="0">
                        <a:srgbClr val="333333">
                          <a:alpha val="65000"/>
                        </a:srgbClr>
                      </a:outerShdw>
                    </a:effectLst>
                  </pic:spPr>
                </pic:pic>
              </a:graphicData>
            </a:graphic>
          </wp:inline>
        </w:drawing>
      </w:r>
    </w:p>
    <w:p w:rsidR="00D04FDA" w:rsidRPr="00D04FDA" w:rsidRDefault="00D04FDA" w:rsidP="00D04FDA">
      <w:pPr>
        <w:rPr>
          <w:lang w:val="ru-RU"/>
        </w:rPr>
      </w:pPr>
      <w:r w:rsidRPr="00D04FDA">
        <w:rPr>
          <w:lang w:val="ru-RU"/>
        </w:rPr>
        <w:t>Открывается страница аудита событий СУБД, на которой отображается:</w:t>
      </w:r>
    </w:p>
    <w:p w:rsidR="00D04FDA" w:rsidRDefault="00093EBB" w:rsidP="00D04FDA">
      <w:pPr>
        <w:pStyle w:val="aff3"/>
        <w:numPr>
          <w:ilvl w:val="1"/>
          <w:numId w:val="36"/>
        </w:numPr>
        <w:ind w:left="1560"/>
        <w:rPr>
          <w:lang w:val="ru-RU"/>
        </w:rPr>
      </w:pPr>
      <w:r>
        <w:rPr>
          <w:lang w:val="ru-RU"/>
        </w:rPr>
        <w:t>с</w:t>
      </w:r>
      <w:r w:rsidR="00D04FDA" w:rsidRPr="00D04FDA">
        <w:rPr>
          <w:lang w:val="ru-RU"/>
        </w:rPr>
        <w:t>писок событий безопасности, отсортированных в порядке убывания даты и времени создания</w:t>
      </w:r>
      <w:r w:rsidR="007939EF">
        <w:rPr>
          <w:lang w:val="ru-RU"/>
        </w:rPr>
        <w:t>;</w:t>
      </w:r>
    </w:p>
    <w:p w:rsidR="00093EBB" w:rsidRPr="00D04FDA" w:rsidRDefault="00093EBB" w:rsidP="00D04FDA">
      <w:pPr>
        <w:pStyle w:val="aff3"/>
        <w:numPr>
          <w:ilvl w:val="1"/>
          <w:numId w:val="36"/>
        </w:numPr>
        <w:ind w:left="1560"/>
        <w:rPr>
          <w:lang w:val="ru-RU"/>
        </w:rPr>
      </w:pPr>
      <w:r>
        <w:rPr>
          <w:lang w:val="ru-RU"/>
        </w:rPr>
        <w:t>поисковая строка;</w:t>
      </w:r>
    </w:p>
    <w:p w:rsidR="00D04FDA" w:rsidRPr="00D04FDA" w:rsidRDefault="00093EBB" w:rsidP="00D04FDA">
      <w:pPr>
        <w:pStyle w:val="aff3"/>
        <w:numPr>
          <w:ilvl w:val="1"/>
          <w:numId w:val="36"/>
        </w:numPr>
        <w:ind w:left="1560"/>
        <w:rPr>
          <w:lang w:val="ru-RU"/>
        </w:rPr>
      </w:pPr>
      <w:r>
        <w:rPr>
          <w:lang w:val="ru-RU"/>
        </w:rPr>
        <w:t>иконка ф</w:t>
      </w:r>
      <w:r w:rsidR="00D04FDA" w:rsidRPr="00D04FDA">
        <w:rPr>
          <w:lang w:val="ru-RU"/>
        </w:rPr>
        <w:t>ильтр</w:t>
      </w:r>
      <w:r>
        <w:rPr>
          <w:lang w:val="ru-RU"/>
        </w:rPr>
        <w:t>ов</w:t>
      </w:r>
      <w:r w:rsidR="00D04FDA" w:rsidRPr="00D04FDA">
        <w:rPr>
          <w:lang w:val="ru-RU"/>
        </w:rPr>
        <w:t xml:space="preserve"> для поиска событий</w:t>
      </w:r>
      <w:r w:rsidR="007939EF">
        <w:rPr>
          <w:lang w:val="ru-RU"/>
        </w:rPr>
        <w:t>.</w:t>
      </w:r>
    </w:p>
    <w:p w:rsidR="00D04FDA" w:rsidRPr="00D04FDA" w:rsidRDefault="00D04FDA" w:rsidP="00D04FDA">
      <w:pPr>
        <w:rPr>
          <w:lang w:val="ru-RU"/>
        </w:rPr>
      </w:pPr>
      <w:r w:rsidRPr="00D04FDA">
        <w:rPr>
          <w:lang w:val="ru-RU"/>
        </w:rPr>
        <w:t>Для каждого из событий в списке приведена краткая информация:</w:t>
      </w:r>
    </w:p>
    <w:p w:rsidR="00D04FDA" w:rsidRDefault="00D04FDA" w:rsidP="00D04FDA">
      <w:pPr>
        <w:rPr>
          <w:lang w:val="ru-RU"/>
        </w:rPr>
      </w:pPr>
      <w:r w:rsidRPr="00D04FDA">
        <w:rPr>
          <w:lang w:val="ru-RU"/>
        </w:rPr>
        <w:t>В списке по умолчанию отображаются только события за последние полгода</w:t>
      </w:r>
      <w:r w:rsidR="007939EF">
        <w:rPr>
          <w:lang w:val="ru-RU"/>
        </w:rPr>
        <w:t>.</w:t>
      </w:r>
    </w:p>
    <w:p w:rsidR="007939EF" w:rsidRPr="003075DF" w:rsidRDefault="007939EF" w:rsidP="007939EF">
      <w:pPr>
        <w:rPr>
          <w:i/>
          <w:lang w:val="ru-RU"/>
        </w:rPr>
      </w:pPr>
      <w:r w:rsidRPr="003075DF">
        <w:rPr>
          <w:i/>
          <w:lang w:val="ru-RU"/>
        </w:rPr>
        <w:t>Чтобы воспользоваться фильтрами надо нажать иконку фильтра над списком событий.</w:t>
      </w:r>
    </w:p>
    <w:p w:rsidR="007939EF" w:rsidRPr="003075DF" w:rsidRDefault="007939EF" w:rsidP="007939EF">
      <w:pPr>
        <w:rPr>
          <w:lang w:val="ru-RU"/>
        </w:rPr>
      </w:pPr>
      <w:r w:rsidRPr="003075DF">
        <w:rPr>
          <w:lang w:val="ru-RU"/>
        </w:rPr>
        <w:t>Отображается спи</w:t>
      </w:r>
      <w:r w:rsidR="002377D9">
        <w:rPr>
          <w:lang w:val="ru-RU"/>
        </w:rPr>
        <w:t>сок пустых полей для фильтрации.</w:t>
      </w:r>
    </w:p>
    <w:p w:rsidR="002377D9" w:rsidRDefault="002377D9" w:rsidP="002377D9">
      <w:pPr>
        <w:tabs>
          <w:tab w:val="left" w:pos="2410"/>
        </w:tabs>
        <w:ind w:left="2410" w:hanging="1701"/>
        <w:rPr>
          <w:lang w:val="ru-RU"/>
        </w:rPr>
      </w:pPr>
      <w:r w:rsidRPr="00E91D41">
        <w:rPr>
          <w:b/>
          <w:lang w:val="ru-RU"/>
        </w:rPr>
        <w:t>Примечание:</w:t>
      </w:r>
      <w:r>
        <w:rPr>
          <w:lang w:val="ru-RU"/>
        </w:rPr>
        <w:tab/>
        <w:t>поле «</w:t>
      </w:r>
      <w:r w:rsidRPr="002377D9">
        <w:rPr>
          <w:lang w:val="ru-RU"/>
        </w:rPr>
        <w:t>Искать в архивных</w:t>
      </w:r>
      <w:r>
        <w:rPr>
          <w:lang w:val="ru-RU"/>
        </w:rPr>
        <w:t>»</w:t>
      </w:r>
      <w:r w:rsidRPr="002377D9">
        <w:rPr>
          <w:lang w:val="ru-RU"/>
        </w:rPr>
        <w:t xml:space="preserve"> </w:t>
      </w:r>
      <w:r>
        <w:rPr>
          <w:lang w:val="ru-RU"/>
        </w:rPr>
        <w:t xml:space="preserve">означает, что </w:t>
      </w:r>
      <w:r w:rsidRPr="002377D9">
        <w:rPr>
          <w:lang w:val="ru-RU"/>
        </w:rPr>
        <w:t>срок давности</w:t>
      </w:r>
      <w:r>
        <w:rPr>
          <w:lang w:val="ru-RU"/>
        </w:rPr>
        <w:t xml:space="preserve"> искомых событий</w:t>
      </w:r>
      <w:r w:rsidRPr="002377D9">
        <w:rPr>
          <w:lang w:val="ru-RU"/>
        </w:rPr>
        <w:t xml:space="preserve"> </w:t>
      </w:r>
      <w:r>
        <w:rPr>
          <w:lang w:val="ru-RU"/>
        </w:rPr>
        <w:t xml:space="preserve">может быть </w:t>
      </w:r>
      <w:r w:rsidRPr="002377D9">
        <w:rPr>
          <w:lang w:val="ru-RU"/>
        </w:rPr>
        <w:t>более полугода</w:t>
      </w:r>
      <w:r w:rsidRPr="0024711A">
        <w:rPr>
          <w:lang w:val="ru-RU"/>
        </w:rPr>
        <w:t>.</w:t>
      </w:r>
    </w:p>
    <w:p w:rsidR="00356ED9" w:rsidRPr="003075DF" w:rsidRDefault="00356ED9" w:rsidP="007939EF">
      <w:pPr>
        <w:rPr>
          <w:i/>
          <w:lang w:val="ru-RU"/>
        </w:rPr>
      </w:pPr>
      <w:r w:rsidRPr="003075DF">
        <w:rPr>
          <w:i/>
          <w:lang w:val="ru-RU"/>
        </w:rPr>
        <w:t xml:space="preserve">Заполнить значения фильтров, нажать кнопку </w:t>
      </w:r>
      <w:r w:rsidR="00EB0B9E" w:rsidRPr="003075DF">
        <w:rPr>
          <w:i/>
          <w:lang w:val="ru-RU"/>
        </w:rPr>
        <w:t>«</w:t>
      </w:r>
      <w:r w:rsidRPr="003075DF">
        <w:rPr>
          <w:i/>
          <w:lang w:val="ru-RU"/>
        </w:rPr>
        <w:t>Применить</w:t>
      </w:r>
      <w:r w:rsidR="00EB0B9E" w:rsidRPr="003075DF">
        <w:rPr>
          <w:i/>
          <w:lang w:val="ru-RU"/>
        </w:rPr>
        <w:t>»</w:t>
      </w:r>
      <w:r w:rsidRPr="003075DF">
        <w:rPr>
          <w:i/>
          <w:lang w:val="ru-RU"/>
        </w:rPr>
        <w:t>.</w:t>
      </w:r>
    </w:p>
    <w:p w:rsidR="007939EF" w:rsidRPr="003075DF" w:rsidRDefault="007939EF" w:rsidP="007939EF">
      <w:pPr>
        <w:rPr>
          <w:i/>
          <w:lang w:val="ru-RU"/>
        </w:rPr>
      </w:pPr>
      <w:r w:rsidRPr="003075DF">
        <w:rPr>
          <w:i/>
          <w:lang w:val="ru-RU"/>
        </w:rPr>
        <w:t>Выбрать интересующее событие и нажать на его строку.</w:t>
      </w:r>
    </w:p>
    <w:p w:rsidR="007939EF" w:rsidRPr="00E66B42" w:rsidRDefault="007939EF" w:rsidP="00E66B42">
      <w:pPr>
        <w:rPr>
          <w:lang w:val="ru-RU"/>
        </w:rPr>
      </w:pPr>
      <w:r w:rsidRPr="003075DF">
        <w:rPr>
          <w:lang w:val="ru-RU"/>
        </w:rPr>
        <w:t xml:space="preserve">Отображается </w:t>
      </w:r>
      <w:r w:rsidR="002377D9">
        <w:rPr>
          <w:lang w:val="ru-RU"/>
        </w:rPr>
        <w:t>карточка</w:t>
      </w:r>
      <w:r w:rsidRPr="003075DF">
        <w:rPr>
          <w:lang w:val="ru-RU"/>
        </w:rPr>
        <w:t xml:space="preserve"> выбранного события </w:t>
      </w:r>
      <w:r w:rsidR="00E66B42">
        <w:rPr>
          <w:lang w:val="ru-RU"/>
        </w:rPr>
        <w:t>безопасности.</w:t>
      </w:r>
    </w:p>
    <w:p w:rsidR="00DD39B3" w:rsidRPr="003075DF" w:rsidRDefault="00DD39B3" w:rsidP="00DD39B3">
      <w:pPr>
        <w:pStyle w:val="3g"/>
        <w:numPr>
          <w:ilvl w:val="2"/>
          <w:numId w:val="1"/>
        </w:numPr>
        <w:tabs>
          <w:tab w:val="num" w:pos="1418"/>
        </w:tabs>
        <w:ind w:left="1418" w:hanging="992"/>
      </w:pPr>
      <w:bookmarkStart w:id="36" w:name="_Ref87273695"/>
      <w:bookmarkStart w:id="37" w:name="_Toc100069010"/>
      <w:r w:rsidRPr="003075DF">
        <w:lastRenderedPageBreak/>
        <w:t>Поиск и просмотр событий на уровне приложения</w:t>
      </w:r>
      <w:bookmarkEnd w:id="36"/>
      <w:bookmarkEnd w:id="37"/>
    </w:p>
    <w:p w:rsidR="00411519" w:rsidRDefault="00870523" w:rsidP="00E66B42">
      <w:pPr>
        <w:keepNext/>
        <w:rPr>
          <w:i/>
          <w:lang w:val="ru-RU"/>
        </w:rPr>
      </w:pPr>
      <w:r w:rsidRPr="003075DF">
        <w:rPr>
          <w:i/>
          <w:noProof/>
          <w:lang w:val="ru-RU"/>
        </w:rPr>
        <w:t>В верхнем горизонтальном меню выбрать ссылку «Администрир</w:t>
      </w:r>
      <w:r w:rsidRPr="00870523">
        <w:rPr>
          <w:i/>
          <w:noProof/>
          <w:lang w:val="ru-RU"/>
        </w:rPr>
        <w:t>ование», в выпадающем списке выбрать раздел</w:t>
      </w:r>
      <w:r w:rsidR="007F242F" w:rsidRPr="00DF39D2">
        <w:rPr>
          <w:i/>
          <w:lang w:val="ru-RU"/>
        </w:rPr>
        <w:t xml:space="preserve"> </w:t>
      </w:r>
      <w:r w:rsidR="00EB0B9E">
        <w:rPr>
          <w:i/>
          <w:lang w:val="ru-RU"/>
        </w:rPr>
        <w:t>«</w:t>
      </w:r>
      <w:r w:rsidR="007F242F" w:rsidRPr="007F242F">
        <w:rPr>
          <w:i/>
          <w:lang w:val="ru-RU"/>
        </w:rPr>
        <w:t>Аудит событий приложения</w:t>
      </w:r>
      <w:r w:rsidR="00EB0B9E">
        <w:rPr>
          <w:i/>
          <w:lang w:val="ru-RU"/>
        </w:rPr>
        <w:t>»</w:t>
      </w:r>
      <w:r w:rsidR="007F242F" w:rsidRPr="00DF39D2">
        <w:rPr>
          <w:i/>
          <w:lang w:val="ru-RU"/>
        </w:rPr>
        <w:t>.</w:t>
      </w:r>
    </w:p>
    <w:p w:rsidR="00E66B42" w:rsidRDefault="00E66B42" w:rsidP="00E66B42">
      <w:pPr>
        <w:ind w:firstLine="0"/>
        <w:jc w:val="center"/>
        <w:rPr>
          <w:lang w:val="ru-RU"/>
        </w:rPr>
      </w:pPr>
      <w:r>
        <w:rPr>
          <w:noProof/>
          <w:lang w:val="ru-RU"/>
        </w:rPr>
        <w:drawing>
          <wp:inline distT="0" distB="0" distL="0" distR="0">
            <wp:extent cx="3551417" cy="1396935"/>
            <wp:effectExtent l="152400" t="152400" r="354330" b="3562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7.jpg"/>
                    <pic:cNvPicPr/>
                  </pic:nvPicPr>
                  <pic:blipFill>
                    <a:blip r:embed="rId26">
                      <a:extLst>
                        <a:ext uri="{28A0092B-C50C-407E-A947-70E740481C1C}">
                          <a14:useLocalDpi xmlns:a14="http://schemas.microsoft.com/office/drawing/2010/main" val="0"/>
                        </a:ext>
                      </a:extLst>
                    </a:blip>
                    <a:stretch>
                      <a:fillRect/>
                    </a:stretch>
                  </pic:blipFill>
                  <pic:spPr>
                    <a:xfrm>
                      <a:off x="0" y="0"/>
                      <a:ext cx="3572809" cy="1405349"/>
                    </a:xfrm>
                    <a:prstGeom prst="rect">
                      <a:avLst/>
                    </a:prstGeom>
                    <a:ln>
                      <a:noFill/>
                    </a:ln>
                    <a:effectLst>
                      <a:outerShdw blurRad="292100" dist="139700" dir="2700000" algn="tl" rotWithShape="0">
                        <a:srgbClr val="333333">
                          <a:alpha val="65000"/>
                        </a:srgbClr>
                      </a:outerShdw>
                    </a:effectLst>
                  </pic:spPr>
                </pic:pic>
              </a:graphicData>
            </a:graphic>
          </wp:inline>
        </w:drawing>
      </w:r>
    </w:p>
    <w:p w:rsidR="007F242F" w:rsidRPr="007F242F" w:rsidRDefault="007F242F" w:rsidP="007F242F">
      <w:pPr>
        <w:rPr>
          <w:lang w:val="ru-RU"/>
        </w:rPr>
      </w:pPr>
      <w:r w:rsidRPr="00D04FDA">
        <w:rPr>
          <w:lang w:val="ru-RU"/>
        </w:rPr>
        <w:t xml:space="preserve">Открывается </w:t>
      </w:r>
      <w:r w:rsidRPr="007F242F">
        <w:rPr>
          <w:lang w:val="ru-RU"/>
        </w:rPr>
        <w:t>страница аудита событий приложения, на которой отображается:</w:t>
      </w:r>
    </w:p>
    <w:p w:rsidR="007F242F" w:rsidRPr="007F242F" w:rsidRDefault="00E66B42" w:rsidP="00E66B42">
      <w:pPr>
        <w:pStyle w:val="aff3"/>
        <w:numPr>
          <w:ilvl w:val="1"/>
          <w:numId w:val="36"/>
        </w:numPr>
        <w:tabs>
          <w:tab w:val="left" w:pos="1560"/>
        </w:tabs>
        <w:ind w:left="1560"/>
        <w:rPr>
          <w:lang w:val="ru-RU"/>
        </w:rPr>
      </w:pPr>
      <w:r>
        <w:rPr>
          <w:lang w:val="ru-RU"/>
        </w:rPr>
        <w:t>с</w:t>
      </w:r>
      <w:r w:rsidR="007F242F" w:rsidRPr="007F242F">
        <w:rPr>
          <w:lang w:val="ru-RU"/>
        </w:rPr>
        <w:t>писок событий безопасности, отсортированных в порядке убывания даты и времени создания</w:t>
      </w:r>
      <w:r w:rsidR="007F242F">
        <w:rPr>
          <w:lang w:val="ru-RU"/>
        </w:rPr>
        <w:t>;</w:t>
      </w:r>
    </w:p>
    <w:p w:rsidR="00E66B42" w:rsidRPr="00D04FDA" w:rsidRDefault="00E66B42" w:rsidP="00E66B42">
      <w:pPr>
        <w:pStyle w:val="aff3"/>
        <w:numPr>
          <w:ilvl w:val="1"/>
          <w:numId w:val="36"/>
        </w:numPr>
        <w:ind w:left="1560"/>
        <w:rPr>
          <w:lang w:val="ru-RU"/>
        </w:rPr>
      </w:pPr>
      <w:r>
        <w:rPr>
          <w:lang w:val="ru-RU"/>
        </w:rPr>
        <w:t>поисковая строка;</w:t>
      </w:r>
    </w:p>
    <w:p w:rsidR="00E66B42" w:rsidRPr="00D04FDA" w:rsidRDefault="00E66B42" w:rsidP="00E66B42">
      <w:pPr>
        <w:pStyle w:val="aff3"/>
        <w:numPr>
          <w:ilvl w:val="1"/>
          <w:numId w:val="36"/>
        </w:numPr>
        <w:ind w:left="1560"/>
        <w:rPr>
          <w:lang w:val="ru-RU"/>
        </w:rPr>
      </w:pPr>
      <w:r>
        <w:rPr>
          <w:lang w:val="ru-RU"/>
        </w:rPr>
        <w:t>иконка ф</w:t>
      </w:r>
      <w:r w:rsidRPr="00D04FDA">
        <w:rPr>
          <w:lang w:val="ru-RU"/>
        </w:rPr>
        <w:t>ильтр</w:t>
      </w:r>
      <w:r>
        <w:rPr>
          <w:lang w:val="ru-RU"/>
        </w:rPr>
        <w:t>ов</w:t>
      </w:r>
      <w:r w:rsidRPr="00D04FDA">
        <w:rPr>
          <w:lang w:val="ru-RU"/>
        </w:rPr>
        <w:t xml:space="preserve"> для поиска событий</w:t>
      </w:r>
      <w:r>
        <w:rPr>
          <w:lang w:val="ru-RU"/>
        </w:rPr>
        <w:t>;</w:t>
      </w:r>
    </w:p>
    <w:p w:rsidR="007F242F" w:rsidRPr="007F242F" w:rsidRDefault="00E66B42" w:rsidP="007F242F">
      <w:pPr>
        <w:pStyle w:val="aff3"/>
        <w:numPr>
          <w:ilvl w:val="1"/>
          <w:numId w:val="36"/>
        </w:numPr>
        <w:ind w:left="1560"/>
        <w:rPr>
          <w:lang w:val="ru-RU"/>
        </w:rPr>
      </w:pPr>
      <w:r>
        <w:rPr>
          <w:lang w:val="ru-RU"/>
        </w:rPr>
        <w:t>иконка экспорта</w:t>
      </w:r>
      <w:r w:rsidR="007F242F">
        <w:rPr>
          <w:lang w:val="ru-RU"/>
        </w:rPr>
        <w:t>.</w:t>
      </w:r>
    </w:p>
    <w:p w:rsidR="007F242F" w:rsidRPr="007F242F" w:rsidRDefault="007F242F" w:rsidP="007F242F">
      <w:pPr>
        <w:rPr>
          <w:lang w:val="ru-RU"/>
        </w:rPr>
      </w:pPr>
      <w:r w:rsidRPr="007F242F">
        <w:rPr>
          <w:lang w:val="ru-RU"/>
        </w:rPr>
        <w:t>Для каждого из событий в списке приведе</w:t>
      </w:r>
      <w:r w:rsidR="00215D22">
        <w:rPr>
          <w:lang w:val="ru-RU"/>
        </w:rPr>
        <w:t>на краткая информация.</w:t>
      </w:r>
    </w:p>
    <w:p w:rsidR="007F242F" w:rsidRPr="003075DF" w:rsidRDefault="007F242F" w:rsidP="007F242F">
      <w:pPr>
        <w:rPr>
          <w:lang w:val="ru-RU"/>
        </w:rPr>
      </w:pPr>
      <w:r w:rsidRPr="003075DF">
        <w:rPr>
          <w:lang w:val="ru-RU"/>
        </w:rPr>
        <w:t>В списке по умолчанию отображаются только события за последние полг</w:t>
      </w:r>
      <w:r w:rsidR="00215D22" w:rsidRPr="003075DF">
        <w:rPr>
          <w:lang w:val="ru-RU"/>
        </w:rPr>
        <w:t>ода.</w:t>
      </w:r>
    </w:p>
    <w:p w:rsidR="007F242F" w:rsidRPr="003075DF" w:rsidRDefault="007F242F" w:rsidP="007F242F">
      <w:pPr>
        <w:rPr>
          <w:i/>
          <w:lang w:val="ru-RU"/>
        </w:rPr>
      </w:pPr>
      <w:r w:rsidRPr="003075DF">
        <w:rPr>
          <w:i/>
          <w:lang w:val="ru-RU"/>
        </w:rPr>
        <w:t>Чтобы воспользоваться фильтрами надо нажать иконку фильтра над списком событий.</w:t>
      </w:r>
    </w:p>
    <w:p w:rsidR="007F242F" w:rsidRPr="003075DF" w:rsidRDefault="007F242F" w:rsidP="007F242F">
      <w:pPr>
        <w:rPr>
          <w:lang w:val="ru-RU"/>
        </w:rPr>
      </w:pPr>
      <w:r w:rsidRPr="003075DF">
        <w:rPr>
          <w:lang w:val="ru-RU"/>
        </w:rPr>
        <w:t>Отображается список пустых полей для фильтрации:</w:t>
      </w:r>
    </w:p>
    <w:p w:rsidR="007F242F" w:rsidRDefault="007F242F" w:rsidP="007F242F">
      <w:pPr>
        <w:rPr>
          <w:i/>
          <w:lang w:val="ru-RU"/>
        </w:rPr>
      </w:pPr>
      <w:r w:rsidRPr="003075DF">
        <w:rPr>
          <w:i/>
          <w:lang w:val="ru-RU"/>
        </w:rPr>
        <w:t xml:space="preserve">Заполнить значения фильтров, нажать кнопку </w:t>
      </w:r>
      <w:r w:rsidR="00EB0B9E" w:rsidRPr="003075DF">
        <w:rPr>
          <w:i/>
          <w:lang w:val="ru-RU"/>
        </w:rPr>
        <w:t>«</w:t>
      </w:r>
      <w:r w:rsidRPr="003075DF">
        <w:rPr>
          <w:i/>
          <w:lang w:val="ru-RU"/>
        </w:rPr>
        <w:t>Применить</w:t>
      </w:r>
      <w:r w:rsidR="00EB0B9E" w:rsidRPr="003075DF">
        <w:rPr>
          <w:i/>
          <w:lang w:val="ru-RU"/>
        </w:rPr>
        <w:t>»</w:t>
      </w:r>
      <w:r w:rsidRPr="003075DF">
        <w:rPr>
          <w:i/>
          <w:lang w:val="ru-RU"/>
        </w:rPr>
        <w:t>.</w:t>
      </w:r>
    </w:p>
    <w:p w:rsidR="00930B62" w:rsidRDefault="007F242F" w:rsidP="005B13FE">
      <w:pPr>
        <w:rPr>
          <w:lang w:val="ru-RU"/>
        </w:rPr>
      </w:pPr>
      <w:r>
        <w:rPr>
          <w:i/>
          <w:lang w:val="ru-RU"/>
        </w:rPr>
        <w:t xml:space="preserve">Выбрать интересующее событие </w:t>
      </w:r>
      <w:r w:rsidRPr="00BC3B66">
        <w:rPr>
          <w:i/>
          <w:lang w:val="ru-RU"/>
        </w:rPr>
        <w:t>и наж</w:t>
      </w:r>
      <w:r>
        <w:rPr>
          <w:i/>
          <w:lang w:val="ru-RU"/>
        </w:rPr>
        <w:t>ать</w:t>
      </w:r>
      <w:r w:rsidRPr="00BC3B66">
        <w:rPr>
          <w:i/>
          <w:lang w:val="ru-RU"/>
        </w:rPr>
        <w:t xml:space="preserve"> на е</w:t>
      </w:r>
      <w:r>
        <w:rPr>
          <w:i/>
          <w:lang w:val="ru-RU"/>
        </w:rPr>
        <w:t>го</w:t>
      </w:r>
      <w:r w:rsidRPr="00BC3B66">
        <w:rPr>
          <w:i/>
          <w:lang w:val="ru-RU"/>
        </w:rPr>
        <w:t xml:space="preserve"> строку</w:t>
      </w:r>
      <w:r>
        <w:rPr>
          <w:i/>
          <w:lang w:val="ru-RU"/>
        </w:rPr>
        <w:t>.</w:t>
      </w:r>
    </w:p>
    <w:p w:rsidR="007F242F" w:rsidRPr="007939EF" w:rsidRDefault="007F242F" w:rsidP="007F242F">
      <w:pPr>
        <w:rPr>
          <w:lang w:val="ru-RU"/>
        </w:rPr>
      </w:pPr>
      <w:r w:rsidRPr="007939EF">
        <w:rPr>
          <w:lang w:val="ru-RU"/>
        </w:rPr>
        <w:t xml:space="preserve">Отображается </w:t>
      </w:r>
      <w:r w:rsidR="00FA2299">
        <w:rPr>
          <w:lang w:val="ru-RU"/>
        </w:rPr>
        <w:t>форма</w:t>
      </w:r>
      <w:r w:rsidR="00FA2299" w:rsidRPr="007939EF">
        <w:rPr>
          <w:lang w:val="ru-RU"/>
        </w:rPr>
        <w:t xml:space="preserve"> с информацией выбранного события бе</w:t>
      </w:r>
      <w:r w:rsidR="00FA2299">
        <w:rPr>
          <w:lang w:val="ru-RU"/>
        </w:rPr>
        <w:t>зопасности</w:t>
      </w:r>
      <w:r w:rsidR="00263D3B">
        <w:rPr>
          <w:lang w:val="ru-RU"/>
        </w:rPr>
        <w:t>.</w:t>
      </w:r>
    </w:p>
    <w:p w:rsidR="00FA2299" w:rsidRPr="003075DF" w:rsidRDefault="00FA2299" w:rsidP="00FA2299">
      <w:pPr>
        <w:rPr>
          <w:i/>
          <w:lang w:val="ru-RU"/>
        </w:rPr>
      </w:pPr>
      <w:r w:rsidRPr="003075DF">
        <w:rPr>
          <w:i/>
          <w:lang w:val="ru-RU"/>
        </w:rPr>
        <w:t>Нажать на «×» для закрытия формы.</w:t>
      </w:r>
    </w:p>
    <w:p w:rsidR="00B16C50" w:rsidRPr="003075DF" w:rsidRDefault="00DD39B3" w:rsidP="00DD39B3">
      <w:pPr>
        <w:pStyle w:val="3g"/>
        <w:numPr>
          <w:ilvl w:val="2"/>
          <w:numId w:val="1"/>
        </w:numPr>
        <w:tabs>
          <w:tab w:val="num" w:pos="1418"/>
        </w:tabs>
        <w:ind w:left="1418" w:hanging="992"/>
      </w:pPr>
      <w:bookmarkStart w:id="38" w:name="_Toc100069011"/>
      <w:r w:rsidRPr="003075DF">
        <w:t>Экспорт событий приложения в xlsx</w:t>
      </w:r>
      <w:bookmarkEnd w:id="38"/>
    </w:p>
    <w:p w:rsidR="00E40E5A" w:rsidRDefault="00870523" w:rsidP="00E40E5A">
      <w:pPr>
        <w:rPr>
          <w:i/>
          <w:lang w:val="ru-RU"/>
        </w:rPr>
      </w:pPr>
      <w:r w:rsidRPr="003075DF">
        <w:rPr>
          <w:i/>
          <w:lang w:val="ru-RU"/>
        </w:rPr>
        <w:t>В верхнем горизонтальном меню выбрать ссылку</w:t>
      </w:r>
      <w:r w:rsidRPr="00870523">
        <w:rPr>
          <w:i/>
          <w:lang w:val="ru-RU"/>
        </w:rPr>
        <w:t xml:space="preserve"> «Администрирование», в выпадающем списке выбрать раздел </w:t>
      </w:r>
      <w:r w:rsidR="00EB0B9E">
        <w:rPr>
          <w:i/>
          <w:lang w:val="ru-RU"/>
        </w:rPr>
        <w:t>«</w:t>
      </w:r>
      <w:r w:rsidR="00E40E5A" w:rsidRPr="007F242F">
        <w:rPr>
          <w:i/>
          <w:lang w:val="ru-RU"/>
        </w:rPr>
        <w:t>Аудит событий приложения</w:t>
      </w:r>
      <w:r w:rsidR="00EB0B9E">
        <w:rPr>
          <w:i/>
          <w:lang w:val="ru-RU"/>
        </w:rPr>
        <w:t>»</w:t>
      </w:r>
      <w:r w:rsidR="00E40E5A" w:rsidRPr="00DF39D2">
        <w:rPr>
          <w:i/>
          <w:lang w:val="ru-RU"/>
        </w:rPr>
        <w:t>.</w:t>
      </w:r>
    </w:p>
    <w:p w:rsidR="00E40E5A" w:rsidRPr="007F242F" w:rsidRDefault="00E40E5A" w:rsidP="00E40E5A">
      <w:pPr>
        <w:rPr>
          <w:lang w:val="ru-RU"/>
        </w:rPr>
      </w:pPr>
      <w:r w:rsidRPr="00D04FDA">
        <w:rPr>
          <w:lang w:val="ru-RU"/>
        </w:rPr>
        <w:t xml:space="preserve">Открывается </w:t>
      </w:r>
      <w:r w:rsidRPr="007F242F">
        <w:rPr>
          <w:lang w:val="ru-RU"/>
        </w:rPr>
        <w:t>страница аудита событий приложения</w:t>
      </w:r>
      <w:r>
        <w:rPr>
          <w:lang w:val="ru-RU"/>
        </w:rPr>
        <w:t>.</w:t>
      </w:r>
    </w:p>
    <w:p w:rsidR="00E40E5A" w:rsidRDefault="00E40E5A" w:rsidP="00D92D4D">
      <w:pPr>
        <w:rPr>
          <w:lang w:val="ru-RU"/>
        </w:rPr>
      </w:pPr>
      <w:r>
        <w:rPr>
          <w:lang w:val="ru-RU"/>
        </w:rPr>
        <w:t>При необходимости провести фильтрацию событий по требуемым критериям (подробнее про фильтрацию смотри п.</w:t>
      </w:r>
      <w:r>
        <w:rPr>
          <w:lang w:val="ru-RU"/>
        </w:rPr>
        <w:fldChar w:fldCharType="begin"/>
      </w:r>
      <w:r>
        <w:rPr>
          <w:lang w:val="ru-RU"/>
        </w:rPr>
        <w:instrText xml:space="preserve"> REF _Ref87273695 \r \h </w:instrText>
      </w:r>
      <w:r>
        <w:rPr>
          <w:lang w:val="ru-RU"/>
        </w:rPr>
      </w:r>
      <w:r>
        <w:rPr>
          <w:lang w:val="ru-RU"/>
        </w:rPr>
        <w:fldChar w:fldCharType="separate"/>
      </w:r>
      <w:r w:rsidR="00CF72F5">
        <w:rPr>
          <w:lang w:val="ru-RU"/>
        </w:rPr>
        <w:t>3.3.2</w:t>
      </w:r>
      <w:r>
        <w:rPr>
          <w:lang w:val="ru-RU"/>
        </w:rPr>
        <w:fldChar w:fldCharType="end"/>
      </w:r>
      <w:r>
        <w:rPr>
          <w:lang w:val="ru-RU"/>
        </w:rPr>
        <w:t>).</w:t>
      </w:r>
    </w:p>
    <w:p w:rsidR="0082533B" w:rsidRDefault="00E40E5A" w:rsidP="00263D3B">
      <w:pPr>
        <w:keepNext/>
        <w:rPr>
          <w:i/>
          <w:lang w:val="ru-RU"/>
        </w:rPr>
      </w:pPr>
      <w:r w:rsidRPr="003075DF">
        <w:rPr>
          <w:i/>
          <w:lang w:val="ru-RU"/>
        </w:rPr>
        <w:lastRenderedPageBreak/>
        <w:t xml:space="preserve">Нажать кнопку </w:t>
      </w:r>
      <w:r w:rsidR="00EB0B9E" w:rsidRPr="003075DF">
        <w:rPr>
          <w:i/>
          <w:lang w:val="ru-RU"/>
        </w:rPr>
        <w:t>«</w:t>
      </w:r>
      <w:r w:rsidRPr="003075DF">
        <w:rPr>
          <w:i/>
          <w:lang w:val="ru-RU"/>
        </w:rPr>
        <w:t>Экспорт</w:t>
      </w:r>
      <w:r w:rsidR="00EB0B9E" w:rsidRPr="003075DF">
        <w:rPr>
          <w:i/>
          <w:lang w:val="ru-RU"/>
        </w:rPr>
        <w:t>»</w:t>
      </w:r>
      <w:r w:rsidRPr="003075DF">
        <w:rPr>
          <w:i/>
          <w:lang w:val="ru-RU"/>
        </w:rPr>
        <w:t>.</w:t>
      </w:r>
    </w:p>
    <w:p w:rsidR="00263D3B" w:rsidRDefault="00263D3B" w:rsidP="00263D3B">
      <w:pPr>
        <w:ind w:firstLine="0"/>
        <w:jc w:val="center"/>
        <w:rPr>
          <w:lang w:val="ru-RU"/>
        </w:rPr>
      </w:pPr>
      <w:r>
        <w:rPr>
          <w:noProof/>
          <w:lang w:val="ru-RU"/>
        </w:rPr>
        <w:drawing>
          <wp:inline distT="0" distB="0" distL="0" distR="0">
            <wp:extent cx="5692522" cy="1352550"/>
            <wp:effectExtent l="152400" t="152400" r="365760" b="3619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305" cy="1361765"/>
                    </a:xfrm>
                    <a:prstGeom prst="rect">
                      <a:avLst/>
                    </a:prstGeom>
                    <a:ln>
                      <a:noFill/>
                    </a:ln>
                    <a:effectLst>
                      <a:outerShdw blurRad="292100" dist="139700" dir="2700000" algn="tl" rotWithShape="0">
                        <a:srgbClr val="333333">
                          <a:alpha val="65000"/>
                        </a:srgbClr>
                      </a:outerShdw>
                    </a:effectLst>
                  </pic:spPr>
                </pic:pic>
              </a:graphicData>
            </a:graphic>
          </wp:inline>
        </w:drawing>
      </w:r>
    </w:p>
    <w:p w:rsidR="00E40E5A" w:rsidRPr="00E40E5A" w:rsidRDefault="00E40E5A" w:rsidP="00E40E5A">
      <w:pPr>
        <w:rPr>
          <w:lang w:val="ru-RU"/>
        </w:rPr>
      </w:pPr>
      <w:r w:rsidRPr="00E40E5A">
        <w:rPr>
          <w:lang w:val="ru-RU"/>
        </w:rPr>
        <w:t xml:space="preserve">На компьютер </w:t>
      </w:r>
      <w:r>
        <w:rPr>
          <w:lang w:val="ru-RU"/>
        </w:rPr>
        <w:t>администратора</w:t>
      </w:r>
      <w:r w:rsidRPr="00E40E5A">
        <w:rPr>
          <w:lang w:val="ru-RU"/>
        </w:rPr>
        <w:t xml:space="preserve"> загружается файл </w:t>
      </w:r>
      <w:r w:rsidR="00215D22">
        <w:rPr>
          <w:lang w:val="ru-RU"/>
        </w:rPr>
        <w:t>«</w:t>
      </w:r>
      <w:r w:rsidR="00215D22" w:rsidRPr="00E40E5A">
        <w:rPr>
          <w:lang w:val="ru-RU"/>
        </w:rPr>
        <w:t>audit</w:t>
      </w:r>
      <w:r w:rsidR="00215D22">
        <w:rPr>
          <w:lang w:val="ru-RU"/>
        </w:rPr>
        <w:t>»</w:t>
      </w:r>
      <w:r w:rsidR="00215D22" w:rsidRPr="00E40E5A">
        <w:rPr>
          <w:lang w:val="ru-RU"/>
        </w:rPr>
        <w:t xml:space="preserve"> </w:t>
      </w:r>
      <w:r w:rsidRPr="00E40E5A">
        <w:rPr>
          <w:lang w:val="ru-RU"/>
        </w:rPr>
        <w:t>формата .xlsx</w:t>
      </w:r>
      <w:r>
        <w:rPr>
          <w:lang w:val="ru-RU"/>
        </w:rPr>
        <w:t xml:space="preserve">. </w:t>
      </w:r>
      <w:r w:rsidRPr="00E40E5A">
        <w:rPr>
          <w:lang w:val="ru-RU"/>
        </w:rPr>
        <w:t>В файле содержатся:</w:t>
      </w:r>
    </w:p>
    <w:p w:rsidR="00E40E5A" w:rsidRPr="00E40E5A" w:rsidRDefault="00E40E5A" w:rsidP="00E40E5A">
      <w:pPr>
        <w:pStyle w:val="aff3"/>
        <w:numPr>
          <w:ilvl w:val="1"/>
          <w:numId w:val="36"/>
        </w:numPr>
        <w:ind w:left="1560"/>
        <w:rPr>
          <w:lang w:val="ru-RU"/>
        </w:rPr>
      </w:pPr>
      <w:r w:rsidRPr="00E40E5A">
        <w:rPr>
          <w:lang w:val="ru-RU"/>
        </w:rPr>
        <w:t>Заголовок с наименованием столбцов списка аудита событий</w:t>
      </w:r>
      <w:r>
        <w:rPr>
          <w:lang w:val="ru-RU"/>
        </w:rPr>
        <w:t>;</w:t>
      </w:r>
    </w:p>
    <w:p w:rsidR="00E40E5A" w:rsidRPr="00E40E5A" w:rsidRDefault="00E40E5A" w:rsidP="00E40E5A">
      <w:pPr>
        <w:pStyle w:val="aff3"/>
        <w:numPr>
          <w:ilvl w:val="1"/>
          <w:numId w:val="36"/>
        </w:numPr>
        <w:ind w:left="1560"/>
        <w:rPr>
          <w:lang w:val="ru-RU"/>
        </w:rPr>
      </w:pPr>
      <w:r w:rsidRPr="00E40E5A">
        <w:rPr>
          <w:lang w:val="ru-RU"/>
        </w:rPr>
        <w:t>Все отфильтрованные пользователем события как строки</w:t>
      </w:r>
      <w:r>
        <w:rPr>
          <w:lang w:val="ru-RU"/>
        </w:rPr>
        <w:t>;</w:t>
      </w:r>
    </w:p>
    <w:p w:rsidR="00E40E5A" w:rsidRPr="00E40E5A" w:rsidRDefault="00E40E5A" w:rsidP="00E40E5A">
      <w:pPr>
        <w:pStyle w:val="aff3"/>
        <w:numPr>
          <w:ilvl w:val="1"/>
          <w:numId w:val="36"/>
        </w:numPr>
        <w:ind w:left="1560"/>
        <w:rPr>
          <w:lang w:val="ru-RU"/>
        </w:rPr>
      </w:pPr>
      <w:r w:rsidRPr="00E40E5A">
        <w:rPr>
          <w:lang w:val="ru-RU"/>
        </w:rPr>
        <w:t>Для каждой строки события - значения столбцов согласно их наименованию</w:t>
      </w:r>
      <w:r>
        <w:rPr>
          <w:lang w:val="ru-RU"/>
        </w:rPr>
        <w:t>.</w:t>
      </w:r>
    </w:p>
    <w:p w:rsidR="00FB3BF1" w:rsidRDefault="00FB3BF1" w:rsidP="00FB3BF1">
      <w:pPr>
        <w:pStyle w:val="25"/>
        <w:tabs>
          <w:tab w:val="num" w:pos="1425"/>
        </w:tabs>
        <w:ind w:left="431" w:hanging="431"/>
        <w:rPr>
          <w:lang w:val="ru-RU"/>
        </w:rPr>
      </w:pPr>
      <w:bookmarkStart w:id="39" w:name="_Toc100069012"/>
      <w:r w:rsidRPr="00FB3BF1">
        <w:rPr>
          <w:lang w:val="ru-RU"/>
        </w:rPr>
        <w:t>Настройки параметров приложения</w:t>
      </w:r>
      <w:bookmarkEnd w:id="39"/>
    </w:p>
    <w:p w:rsidR="00475D96" w:rsidRPr="00742599" w:rsidRDefault="00475D96" w:rsidP="00475D96">
      <w:pPr>
        <w:rPr>
          <w:lang w:val="ru-RU"/>
        </w:rPr>
      </w:pPr>
      <w:r w:rsidRPr="00742599">
        <w:rPr>
          <w:lang w:val="ru-RU"/>
        </w:rPr>
        <w:t xml:space="preserve">Раздел «Параметры приложения» предназначен для задания значения параметров, используемых модулем в работе. </w:t>
      </w:r>
    </w:p>
    <w:p w:rsidR="00475D96" w:rsidRPr="00742599" w:rsidRDefault="00475D96" w:rsidP="00475D96">
      <w:pPr>
        <w:rPr>
          <w:lang w:val="ru-RU"/>
        </w:rPr>
      </w:pPr>
      <w:r w:rsidRPr="00742599">
        <w:rPr>
          <w:lang w:val="ru-RU"/>
        </w:rPr>
        <w:t xml:space="preserve">Названия параметров соответствуют внутреннему имени параметра в приложении. </w:t>
      </w:r>
    </w:p>
    <w:p w:rsidR="00475D96" w:rsidRPr="00742599" w:rsidRDefault="00475D96" w:rsidP="00475D96">
      <w:pPr>
        <w:rPr>
          <w:lang w:val="ru-RU"/>
        </w:rPr>
      </w:pPr>
      <w:r w:rsidRPr="00742599">
        <w:rPr>
          <w:lang w:val="ru-RU"/>
        </w:rPr>
        <w:t>Для параметров имеется поле «Подсказка», в которое внесены пояснения по использованию параметра.</w:t>
      </w:r>
    </w:p>
    <w:p w:rsidR="00FB3BF1" w:rsidRPr="00742599" w:rsidRDefault="00FB3BF1" w:rsidP="00F264AD">
      <w:pPr>
        <w:pStyle w:val="3g"/>
        <w:numPr>
          <w:ilvl w:val="2"/>
          <w:numId w:val="1"/>
        </w:numPr>
        <w:tabs>
          <w:tab w:val="num" w:pos="1418"/>
        </w:tabs>
        <w:ind w:left="1418" w:hanging="992"/>
      </w:pPr>
      <w:bookmarkStart w:id="40" w:name="_Ref90297980"/>
      <w:bookmarkStart w:id="41" w:name="_Toc100069013"/>
      <w:r w:rsidRPr="00742599">
        <w:t>Просмотр параметров приложения</w:t>
      </w:r>
      <w:bookmarkEnd w:id="40"/>
      <w:bookmarkEnd w:id="41"/>
    </w:p>
    <w:p w:rsidR="00C40787" w:rsidRDefault="00C40787" w:rsidP="00C40787">
      <w:pPr>
        <w:rPr>
          <w:lang w:val="ru-RU"/>
        </w:rPr>
      </w:pPr>
      <w:r w:rsidRPr="00572552">
        <w:rPr>
          <w:lang w:val="ru-RU"/>
        </w:rPr>
        <w:t>Функция доступна</w:t>
      </w:r>
      <w:r>
        <w:rPr>
          <w:lang w:val="ru-RU"/>
        </w:rPr>
        <w:t>:</w:t>
      </w:r>
      <w:r w:rsidRPr="00572552">
        <w:rPr>
          <w:lang w:val="ru-RU"/>
        </w:rPr>
        <w:t xml:space="preserve"> </w:t>
      </w:r>
    </w:p>
    <w:p w:rsidR="00C40787" w:rsidRPr="00195CE3" w:rsidRDefault="00C40787" w:rsidP="00C40787">
      <w:pPr>
        <w:pStyle w:val="aff3"/>
        <w:numPr>
          <w:ilvl w:val="1"/>
          <w:numId w:val="36"/>
        </w:numPr>
        <w:ind w:left="1560"/>
        <w:rPr>
          <w:lang w:val="ru-RU"/>
        </w:rPr>
      </w:pPr>
      <w:r w:rsidRPr="00195CE3">
        <w:rPr>
          <w:lang w:val="ru-RU"/>
        </w:rPr>
        <w:t xml:space="preserve">Администратору </w:t>
      </w:r>
      <w:r>
        <w:rPr>
          <w:lang w:val="ru-RU"/>
        </w:rPr>
        <w:t>приложения</w:t>
      </w:r>
      <w:r w:rsidRPr="00195CE3">
        <w:rPr>
          <w:lang w:val="ru-RU"/>
        </w:rPr>
        <w:t>;</w:t>
      </w:r>
    </w:p>
    <w:p w:rsidR="00C40787" w:rsidRPr="00195CE3" w:rsidRDefault="00C40787" w:rsidP="00C40787">
      <w:pPr>
        <w:pStyle w:val="aff3"/>
        <w:numPr>
          <w:ilvl w:val="1"/>
          <w:numId w:val="36"/>
        </w:numPr>
        <w:ind w:left="1560"/>
        <w:rPr>
          <w:lang w:val="ru-RU"/>
        </w:rPr>
      </w:pPr>
      <w:r w:rsidRPr="00195CE3">
        <w:rPr>
          <w:lang w:val="ru-RU"/>
        </w:rPr>
        <w:t>Администратору модуля.</w:t>
      </w:r>
    </w:p>
    <w:p w:rsidR="00C40787" w:rsidRDefault="000D65B7" w:rsidP="00CE09CA">
      <w:pPr>
        <w:keepNext/>
        <w:rPr>
          <w:i/>
          <w:lang w:val="ru-RU"/>
        </w:rPr>
      </w:pPr>
      <w:r w:rsidRPr="000D65B7">
        <w:rPr>
          <w:i/>
          <w:lang w:val="ru-RU"/>
        </w:rPr>
        <w:t>В верхнем горизонтальном меню выбрать ссылку «Администрирование», в выпадающем списке выбрать раздел</w:t>
      </w:r>
      <w:r w:rsidR="00C40787" w:rsidRPr="00DF39D2">
        <w:rPr>
          <w:i/>
          <w:lang w:val="ru-RU"/>
        </w:rPr>
        <w:t xml:space="preserve"> </w:t>
      </w:r>
      <w:r w:rsidR="00EB0B9E">
        <w:rPr>
          <w:i/>
          <w:lang w:val="ru-RU"/>
        </w:rPr>
        <w:t>«</w:t>
      </w:r>
      <w:r w:rsidR="00C40787" w:rsidRPr="00C40787">
        <w:rPr>
          <w:i/>
          <w:lang w:val="ru-RU"/>
        </w:rPr>
        <w:t>Параметры приложения</w:t>
      </w:r>
      <w:r w:rsidR="00EB0B9E">
        <w:rPr>
          <w:i/>
          <w:lang w:val="ru-RU"/>
        </w:rPr>
        <w:t>»</w:t>
      </w:r>
      <w:r w:rsidR="00C40787" w:rsidRPr="00DF39D2">
        <w:rPr>
          <w:i/>
          <w:lang w:val="ru-RU"/>
        </w:rPr>
        <w:t>.</w:t>
      </w:r>
    </w:p>
    <w:p w:rsidR="00CE09CA" w:rsidRDefault="00CE09CA" w:rsidP="00CE09CA">
      <w:pPr>
        <w:ind w:firstLine="0"/>
        <w:jc w:val="center"/>
        <w:rPr>
          <w:noProof/>
          <w:lang w:val="ru-RU"/>
        </w:rPr>
      </w:pPr>
      <w:r>
        <w:rPr>
          <w:noProof/>
          <w:lang w:val="ru-RU"/>
        </w:rPr>
        <w:drawing>
          <wp:inline distT="0" distB="0" distL="0" distR="0">
            <wp:extent cx="3057525" cy="1178367"/>
            <wp:effectExtent l="152400" t="152400" r="352425" b="3651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9.jpg"/>
                    <pic:cNvPicPr/>
                  </pic:nvPicPr>
                  <pic:blipFill>
                    <a:blip r:embed="rId28">
                      <a:extLst>
                        <a:ext uri="{28A0092B-C50C-407E-A947-70E740481C1C}">
                          <a14:useLocalDpi xmlns:a14="http://schemas.microsoft.com/office/drawing/2010/main" val="0"/>
                        </a:ext>
                      </a:extLst>
                    </a:blip>
                    <a:stretch>
                      <a:fillRect/>
                    </a:stretch>
                  </pic:blipFill>
                  <pic:spPr>
                    <a:xfrm>
                      <a:off x="0" y="0"/>
                      <a:ext cx="3063324" cy="1180602"/>
                    </a:xfrm>
                    <a:prstGeom prst="rect">
                      <a:avLst/>
                    </a:prstGeom>
                    <a:ln>
                      <a:noFill/>
                    </a:ln>
                    <a:effectLst>
                      <a:outerShdw blurRad="292100" dist="139700" dir="2700000" algn="tl" rotWithShape="0">
                        <a:srgbClr val="333333">
                          <a:alpha val="65000"/>
                        </a:srgbClr>
                      </a:outerShdw>
                    </a:effectLst>
                  </pic:spPr>
                </pic:pic>
              </a:graphicData>
            </a:graphic>
          </wp:inline>
        </w:drawing>
      </w:r>
    </w:p>
    <w:p w:rsidR="00C40787" w:rsidRPr="00C40787" w:rsidRDefault="00C40787" w:rsidP="004D39B5">
      <w:pPr>
        <w:keepNext/>
        <w:ind w:firstLine="567"/>
        <w:rPr>
          <w:lang w:val="ru-RU"/>
        </w:rPr>
      </w:pPr>
      <w:r w:rsidRPr="00C40787">
        <w:rPr>
          <w:lang w:val="ru-RU"/>
        </w:rPr>
        <w:lastRenderedPageBreak/>
        <w:t xml:space="preserve">Отображается список параметров </w:t>
      </w:r>
      <w:r w:rsidR="00D91826">
        <w:rPr>
          <w:lang w:val="ru-RU"/>
        </w:rPr>
        <w:t>приложения</w:t>
      </w:r>
      <w:r w:rsidRPr="00C40787">
        <w:rPr>
          <w:lang w:val="ru-RU"/>
        </w:rPr>
        <w:t>:</w:t>
      </w:r>
    </w:p>
    <w:p w:rsidR="00C40787" w:rsidRPr="00C40787" w:rsidRDefault="00C40787" w:rsidP="000D65B7">
      <w:pPr>
        <w:pStyle w:val="aff3"/>
        <w:keepNext/>
        <w:numPr>
          <w:ilvl w:val="1"/>
          <w:numId w:val="36"/>
        </w:numPr>
        <w:ind w:left="1559" w:hanging="357"/>
        <w:rPr>
          <w:lang w:val="ru-RU"/>
        </w:rPr>
      </w:pPr>
      <w:r w:rsidRPr="00C40787">
        <w:rPr>
          <w:lang w:val="ru-RU"/>
        </w:rPr>
        <w:t>В списке представлены две вкладки:</w:t>
      </w:r>
    </w:p>
    <w:p w:rsidR="00C40787" w:rsidRPr="00C40787" w:rsidRDefault="00EB0B9E" w:rsidP="00475D96">
      <w:pPr>
        <w:pStyle w:val="aff3"/>
        <w:numPr>
          <w:ilvl w:val="0"/>
          <w:numId w:val="38"/>
        </w:numPr>
        <w:ind w:left="2268"/>
        <w:rPr>
          <w:lang w:val="ru-RU"/>
        </w:rPr>
      </w:pPr>
      <w:r>
        <w:rPr>
          <w:lang w:val="ru-RU"/>
        </w:rPr>
        <w:t>«</w:t>
      </w:r>
      <w:r w:rsidR="00C40787" w:rsidRPr="00C40787">
        <w:rPr>
          <w:lang w:val="ru-RU"/>
        </w:rPr>
        <w:t>Актуальные</w:t>
      </w:r>
      <w:r>
        <w:rPr>
          <w:lang w:val="ru-RU"/>
        </w:rPr>
        <w:t>»</w:t>
      </w:r>
      <w:r w:rsidR="00C40787" w:rsidRPr="00C40787">
        <w:rPr>
          <w:lang w:val="ru-RU"/>
        </w:rPr>
        <w:t xml:space="preserve"> (открывается по умолчанию): отображаются параметры (записи таблицы app_parameter) с пустым значением атрибута deleted_at</w:t>
      </w:r>
      <w:r w:rsidR="00C40787">
        <w:rPr>
          <w:lang w:val="ru-RU"/>
        </w:rPr>
        <w:t>;</w:t>
      </w:r>
    </w:p>
    <w:p w:rsidR="00C40787" w:rsidRPr="00C40787" w:rsidRDefault="00EB0B9E" w:rsidP="00475D96">
      <w:pPr>
        <w:pStyle w:val="aff3"/>
        <w:numPr>
          <w:ilvl w:val="0"/>
          <w:numId w:val="38"/>
        </w:numPr>
        <w:ind w:left="2268"/>
        <w:rPr>
          <w:lang w:val="ru-RU"/>
        </w:rPr>
      </w:pPr>
      <w:r>
        <w:rPr>
          <w:lang w:val="ru-RU"/>
        </w:rPr>
        <w:t>«</w:t>
      </w:r>
      <w:r w:rsidR="00C40787" w:rsidRPr="00C40787">
        <w:rPr>
          <w:lang w:val="ru-RU"/>
        </w:rPr>
        <w:t>Удаленные</w:t>
      </w:r>
      <w:r>
        <w:rPr>
          <w:lang w:val="ru-RU"/>
        </w:rPr>
        <w:t>»</w:t>
      </w:r>
      <w:r w:rsidR="00C40787" w:rsidRPr="00C40787">
        <w:rPr>
          <w:lang w:val="ru-RU"/>
        </w:rPr>
        <w:t>: отображаются параметры (записи таблицы app_parameter) с непустым значением атрибута deleted_at</w:t>
      </w:r>
      <w:r w:rsidR="00C40787">
        <w:rPr>
          <w:lang w:val="ru-RU"/>
        </w:rPr>
        <w:t>.</w:t>
      </w:r>
    </w:p>
    <w:p w:rsidR="00C40787" w:rsidRPr="005B2CE1" w:rsidRDefault="005B2CE1" w:rsidP="00D140CD">
      <w:pPr>
        <w:pStyle w:val="aff3"/>
        <w:numPr>
          <w:ilvl w:val="1"/>
          <w:numId w:val="36"/>
        </w:numPr>
        <w:ind w:left="1560"/>
        <w:rPr>
          <w:lang w:val="ru-RU"/>
        </w:rPr>
      </w:pPr>
      <w:r>
        <w:rPr>
          <w:noProof/>
          <w:lang w:val="ru-RU"/>
        </w:rPr>
        <w:drawing>
          <wp:anchor distT="0" distB="0" distL="114300" distR="114300" simplePos="0" relativeHeight="251675648" behindDoc="0" locked="0" layoutInCell="1" allowOverlap="1">
            <wp:simplePos x="0" y="0"/>
            <wp:positionH relativeFrom="column">
              <wp:posOffset>623570</wp:posOffset>
            </wp:positionH>
            <wp:positionV relativeFrom="paragraph">
              <wp:posOffset>565150</wp:posOffset>
            </wp:positionV>
            <wp:extent cx="4505325" cy="1705610"/>
            <wp:effectExtent l="152400" t="152400" r="371475" b="37084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 параметры приложения.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05325" cy="17056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40787" w:rsidRPr="005B2CE1">
        <w:rPr>
          <w:lang w:val="ru-RU"/>
        </w:rPr>
        <w:t xml:space="preserve">Список параметров на обеих вкладках отсортирован в алфавитном порядке значения поля </w:t>
      </w:r>
      <w:r w:rsidR="00EB0B9E" w:rsidRPr="005B2CE1">
        <w:rPr>
          <w:lang w:val="ru-RU"/>
        </w:rPr>
        <w:t>«</w:t>
      </w:r>
      <w:r w:rsidR="00C40787" w:rsidRPr="005B2CE1">
        <w:rPr>
          <w:lang w:val="ru-RU"/>
        </w:rPr>
        <w:t>Имя переменной</w:t>
      </w:r>
      <w:r w:rsidR="00EB0B9E" w:rsidRPr="005B2CE1">
        <w:rPr>
          <w:lang w:val="ru-RU"/>
        </w:rPr>
        <w:t>»</w:t>
      </w:r>
      <w:r w:rsidR="00C40787" w:rsidRPr="005B2CE1">
        <w:rPr>
          <w:lang w:val="ru-RU"/>
        </w:rPr>
        <w:t xml:space="preserve"> (id).</w:t>
      </w:r>
    </w:p>
    <w:p w:rsidR="00FB3BF1" w:rsidRDefault="00FB3BF1" w:rsidP="00F264AD">
      <w:pPr>
        <w:pStyle w:val="3g"/>
        <w:numPr>
          <w:ilvl w:val="2"/>
          <w:numId w:val="1"/>
        </w:numPr>
        <w:tabs>
          <w:tab w:val="num" w:pos="1418"/>
        </w:tabs>
        <w:ind w:left="1418" w:hanging="992"/>
      </w:pPr>
      <w:bookmarkStart w:id="42" w:name="_Toc100069014"/>
      <w:r w:rsidRPr="00FB3BF1">
        <w:t>Изменение параметра приложения</w:t>
      </w:r>
      <w:bookmarkEnd w:id="42"/>
    </w:p>
    <w:p w:rsidR="00C40787" w:rsidRPr="00195CE3" w:rsidRDefault="00C40787" w:rsidP="00C40787">
      <w:pPr>
        <w:rPr>
          <w:lang w:val="ru-RU"/>
        </w:rPr>
      </w:pPr>
      <w:r w:rsidRPr="00572552">
        <w:rPr>
          <w:lang w:val="ru-RU"/>
        </w:rPr>
        <w:t>Функция доступна</w:t>
      </w:r>
      <w:r>
        <w:rPr>
          <w:lang w:val="ru-RU"/>
        </w:rPr>
        <w:t xml:space="preserve"> </w:t>
      </w:r>
      <w:r w:rsidRPr="00195CE3">
        <w:rPr>
          <w:lang w:val="ru-RU"/>
        </w:rPr>
        <w:t xml:space="preserve">Администратору </w:t>
      </w:r>
      <w:r>
        <w:rPr>
          <w:lang w:val="ru-RU"/>
        </w:rPr>
        <w:t>приложения.</w:t>
      </w:r>
    </w:p>
    <w:p w:rsidR="00D91826" w:rsidRDefault="005B2CE1" w:rsidP="00D91826">
      <w:pPr>
        <w:rPr>
          <w:i/>
          <w:lang w:val="ru-RU"/>
        </w:rPr>
      </w:pPr>
      <w:r w:rsidRPr="005B2CE1">
        <w:rPr>
          <w:i/>
          <w:lang w:val="ru-RU"/>
        </w:rPr>
        <w:t>В верхнем горизонтальном меню выбрать ссылку «Администрирование», в выпадающем списке выбрать раздел «Параметры приложения»</w:t>
      </w:r>
      <w:r w:rsidR="00D91826" w:rsidRPr="00DF39D2">
        <w:rPr>
          <w:i/>
          <w:lang w:val="ru-RU"/>
        </w:rPr>
        <w:t>.</w:t>
      </w:r>
    </w:p>
    <w:p w:rsidR="00D91826" w:rsidRPr="00C40787" w:rsidRDefault="00D91826" w:rsidP="00D91826">
      <w:pPr>
        <w:rPr>
          <w:lang w:val="ru-RU"/>
        </w:rPr>
      </w:pPr>
      <w:r w:rsidRPr="00C40787">
        <w:rPr>
          <w:lang w:val="ru-RU"/>
        </w:rPr>
        <w:t>Отображ</w:t>
      </w:r>
      <w:r>
        <w:rPr>
          <w:lang w:val="ru-RU"/>
        </w:rPr>
        <w:t>ается список параметров приложения</w:t>
      </w:r>
      <w:r w:rsidR="005B2CE1">
        <w:rPr>
          <w:lang w:val="ru-RU"/>
        </w:rPr>
        <w:t xml:space="preserve"> (</w:t>
      </w:r>
      <w:r w:rsidR="007A756D">
        <w:rPr>
          <w:lang w:val="ru-RU"/>
        </w:rPr>
        <w:t xml:space="preserve">подробнее </w:t>
      </w:r>
      <w:r w:rsidR="005B2CE1">
        <w:rPr>
          <w:lang w:val="ru-RU"/>
        </w:rPr>
        <w:t>смотри п.</w:t>
      </w:r>
      <w:r w:rsidR="005B2CE1">
        <w:rPr>
          <w:lang w:val="ru-RU"/>
        </w:rPr>
        <w:fldChar w:fldCharType="begin"/>
      </w:r>
      <w:r w:rsidR="005B2CE1">
        <w:rPr>
          <w:lang w:val="ru-RU"/>
        </w:rPr>
        <w:instrText xml:space="preserve"> REF _Ref90297980 \r \h </w:instrText>
      </w:r>
      <w:r w:rsidR="005B2CE1">
        <w:rPr>
          <w:lang w:val="ru-RU"/>
        </w:rPr>
      </w:r>
      <w:r w:rsidR="005B2CE1">
        <w:rPr>
          <w:lang w:val="ru-RU"/>
        </w:rPr>
        <w:fldChar w:fldCharType="separate"/>
      </w:r>
      <w:r w:rsidR="005B2CE1">
        <w:rPr>
          <w:lang w:val="ru-RU"/>
        </w:rPr>
        <w:t>3.4.1</w:t>
      </w:r>
      <w:r w:rsidR="005B2CE1">
        <w:rPr>
          <w:lang w:val="ru-RU"/>
        </w:rPr>
        <w:fldChar w:fldCharType="end"/>
      </w:r>
      <w:r w:rsidR="005B2CE1">
        <w:rPr>
          <w:lang w:val="ru-RU"/>
        </w:rPr>
        <w:t>).</w:t>
      </w:r>
    </w:p>
    <w:p w:rsidR="00C40787" w:rsidRPr="00D91826" w:rsidRDefault="00D91826" w:rsidP="00D92D4D">
      <w:pPr>
        <w:rPr>
          <w:i/>
          <w:lang w:val="ru-RU"/>
        </w:rPr>
      </w:pPr>
      <w:r w:rsidRPr="00D91826">
        <w:rPr>
          <w:i/>
          <w:lang w:val="ru-RU"/>
        </w:rPr>
        <w:t>Нажать на имя параметра, который необходимо изменить.</w:t>
      </w:r>
    </w:p>
    <w:p w:rsidR="00D91826" w:rsidRPr="00D91826" w:rsidRDefault="00D91826" w:rsidP="00D91826">
      <w:pPr>
        <w:rPr>
          <w:lang w:val="ru-RU"/>
        </w:rPr>
      </w:pPr>
      <w:r w:rsidRPr="00D91826">
        <w:rPr>
          <w:lang w:val="ru-RU"/>
        </w:rPr>
        <w:t>Отображается форма редактирования параметра с заполненными полями:</w:t>
      </w:r>
    </w:p>
    <w:p w:rsidR="00D91826" w:rsidRPr="00D91826" w:rsidRDefault="00D91826" w:rsidP="00A828F2">
      <w:pPr>
        <w:keepNext/>
        <w:rPr>
          <w:i/>
          <w:lang w:val="ru-RU"/>
        </w:rPr>
      </w:pPr>
      <w:r w:rsidRPr="00D91826">
        <w:rPr>
          <w:i/>
          <w:lang w:val="ru-RU"/>
        </w:rPr>
        <w:lastRenderedPageBreak/>
        <w:t>Изменить значени</w:t>
      </w:r>
      <w:r w:rsidR="007D782A">
        <w:rPr>
          <w:i/>
          <w:lang w:val="ru-RU"/>
        </w:rPr>
        <w:t>я</w:t>
      </w:r>
      <w:r w:rsidRPr="00D91826">
        <w:rPr>
          <w:i/>
          <w:lang w:val="ru-RU"/>
        </w:rPr>
        <w:t xml:space="preserve"> полей и нажать кнопку </w:t>
      </w:r>
      <w:r w:rsidR="00EB0B9E">
        <w:rPr>
          <w:i/>
          <w:lang w:val="ru-RU"/>
        </w:rPr>
        <w:t>«</w:t>
      </w:r>
      <w:r w:rsidRPr="00D91826">
        <w:rPr>
          <w:i/>
          <w:lang w:val="ru-RU"/>
        </w:rPr>
        <w:t>Сохранить</w:t>
      </w:r>
      <w:r w:rsidR="00EB0B9E">
        <w:rPr>
          <w:i/>
          <w:lang w:val="ru-RU"/>
        </w:rPr>
        <w:t>»</w:t>
      </w:r>
      <w:r w:rsidRPr="00D91826">
        <w:rPr>
          <w:i/>
          <w:lang w:val="ru-RU"/>
        </w:rPr>
        <w:t xml:space="preserve"> на форме редактирования параметров.</w:t>
      </w:r>
    </w:p>
    <w:p w:rsidR="00A828F2" w:rsidRDefault="00A828F2" w:rsidP="00A828F2">
      <w:pPr>
        <w:ind w:firstLine="0"/>
        <w:jc w:val="center"/>
        <w:rPr>
          <w:lang w:val="ru-RU"/>
        </w:rPr>
      </w:pPr>
      <w:r>
        <w:rPr>
          <w:noProof/>
          <w:lang w:val="ru-RU"/>
        </w:rPr>
        <w:drawing>
          <wp:inline distT="0" distB="0" distL="0" distR="0">
            <wp:extent cx="2847975" cy="2539184"/>
            <wp:effectExtent l="152400" t="152400" r="352425" b="3568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3147" cy="2543795"/>
                    </a:xfrm>
                    <a:prstGeom prst="rect">
                      <a:avLst/>
                    </a:prstGeom>
                    <a:ln>
                      <a:noFill/>
                    </a:ln>
                    <a:effectLst>
                      <a:outerShdw blurRad="292100" dist="139700" dir="2700000" algn="tl" rotWithShape="0">
                        <a:srgbClr val="333333">
                          <a:alpha val="65000"/>
                        </a:srgbClr>
                      </a:outerShdw>
                    </a:effectLst>
                  </pic:spPr>
                </pic:pic>
              </a:graphicData>
            </a:graphic>
          </wp:inline>
        </w:drawing>
      </w:r>
    </w:p>
    <w:p w:rsidR="00D91826" w:rsidRPr="00D91826" w:rsidRDefault="00D91826" w:rsidP="00D92D4D">
      <w:pPr>
        <w:rPr>
          <w:lang w:val="ru-RU"/>
        </w:rPr>
      </w:pPr>
      <w:r>
        <w:rPr>
          <w:lang w:val="ru-RU"/>
        </w:rPr>
        <w:t>А</w:t>
      </w:r>
      <w:r w:rsidRPr="00D91826">
        <w:rPr>
          <w:lang w:val="ru-RU"/>
        </w:rPr>
        <w:t xml:space="preserve">дминистратору отображается список параметров, в котором отображаются измененные значение параметра, а также </w:t>
      </w:r>
      <w:r>
        <w:rPr>
          <w:lang w:val="ru-RU"/>
        </w:rPr>
        <w:t>с</w:t>
      </w:r>
      <w:r w:rsidRPr="00D91826">
        <w:rPr>
          <w:lang w:val="ru-RU"/>
        </w:rPr>
        <w:t xml:space="preserve"> указанием даты и автора изменения</w:t>
      </w:r>
    </w:p>
    <w:p w:rsidR="00FB3BF1" w:rsidRDefault="00FB3BF1" w:rsidP="00F264AD">
      <w:pPr>
        <w:pStyle w:val="3g"/>
        <w:numPr>
          <w:ilvl w:val="2"/>
          <w:numId w:val="1"/>
        </w:numPr>
        <w:tabs>
          <w:tab w:val="num" w:pos="1418"/>
        </w:tabs>
        <w:ind w:left="1418" w:hanging="992"/>
      </w:pPr>
      <w:bookmarkStart w:id="43" w:name="_Toc100069015"/>
      <w:r w:rsidRPr="00FB3BF1">
        <w:t>Добавление нового параметра приложения</w:t>
      </w:r>
      <w:bookmarkEnd w:id="43"/>
    </w:p>
    <w:p w:rsidR="007D782A" w:rsidRPr="00195CE3" w:rsidRDefault="007D782A" w:rsidP="007D782A">
      <w:pPr>
        <w:rPr>
          <w:lang w:val="ru-RU"/>
        </w:rPr>
      </w:pPr>
      <w:r w:rsidRPr="00572552">
        <w:rPr>
          <w:lang w:val="ru-RU"/>
        </w:rPr>
        <w:t>Функция доступна</w:t>
      </w:r>
      <w:r>
        <w:rPr>
          <w:lang w:val="ru-RU"/>
        </w:rPr>
        <w:t xml:space="preserve"> </w:t>
      </w:r>
      <w:r w:rsidRPr="00195CE3">
        <w:rPr>
          <w:lang w:val="ru-RU"/>
        </w:rPr>
        <w:t xml:space="preserve">Администратору </w:t>
      </w:r>
      <w:r>
        <w:rPr>
          <w:lang w:val="ru-RU"/>
        </w:rPr>
        <w:t>приложения.</w:t>
      </w:r>
    </w:p>
    <w:p w:rsidR="007D782A" w:rsidRDefault="005B2CE1" w:rsidP="007D782A">
      <w:pPr>
        <w:rPr>
          <w:i/>
          <w:lang w:val="ru-RU"/>
        </w:rPr>
      </w:pPr>
      <w:r w:rsidRPr="005B2CE1">
        <w:rPr>
          <w:i/>
          <w:lang w:val="ru-RU"/>
        </w:rPr>
        <w:t>В верхнем горизонтальном меню выбрать ссылку «Администрирование», в выпадающем списке выбрат</w:t>
      </w:r>
      <w:r>
        <w:rPr>
          <w:i/>
          <w:lang w:val="ru-RU"/>
        </w:rPr>
        <w:t>ь раздел «Параметры приложения»</w:t>
      </w:r>
      <w:r w:rsidR="007D782A" w:rsidRPr="00DF39D2">
        <w:rPr>
          <w:i/>
          <w:lang w:val="ru-RU"/>
        </w:rPr>
        <w:t>.</w:t>
      </w:r>
    </w:p>
    <w:p w:rsidR="007D782A" w:rsidRPr="00C40787" w:rsidRDefault="007D782A" w:rsidP="007D782A">
      <w:pPr>
        <w:rPr>
          <w:lang w:val="ru-RU"/>
        </w:rPr>
      </w:pPr>
      <w:r w:rsidRPr="00C40787">
        <w:rPr>
          <w:lang w:val="ru-RU"/>
        </w:rPr>
        <w:t>Отображ</w:t>
      </w:r>
      <w:r>
        <w:rPr>
          <w:lang w:val="ru-RU"/>
        </w:rPr>
        <w:t>ается список параметров приложения</w:t>
      </w:r>
      <w:r w:rsidR="005B2CE1">
        <w:rPr>
          <w:lang w:val="ru-RU"/>
        </w:rPr>
        <w:t xml:space="preserve"> (</w:t>
      </w:r>
      <w:r w:rsidR="007A756D">
        <w:rPr>
          <w:lang w:val="ru-RU"/>
        </w:rPr>
        <w:t xml:space="preserve">подробнее </w:t>
      </w:r>
      <w:r w:rsidR="005B2CE1">
        <w:rPr>
          <w:lang w:val="ru-RU"/>
        </w:rPr>
        <w:t>смотри п.</w:t>
      </w:r>
      <w:r w:rsidR="005B2CE1">
        <w:rPr>
          <w:lang w:val="ru-RU"/>
        </w:rPr>
        <w:fldChar w:fldCharType="begin"/>
      </w:r>
      <w:r w:rsidR="005B2CE1">
        <w:rPr>
          <w:lang w:val="ru-RU"/>
        </w:rPr>
        <w:instrText xml:space="preserve"> REF _Ref90297980 \r \h </w:instrText>
      </w:r>
      <w:r w:rsidR="005B2CE1">
        <w:rPr>
          <w:lang w:val="ru-RU"/>
        </w:rPr>
      </w:r>
      <w:r w:rsidR="005B2CE1">
        <w:rPr>
          <w:lang w:val="ru-RU"/>
        </w:rPr>
        <w:fldChar w:fldCharType="separate"/>
      </w:r>
      <w:r w:rsidR="005B2CE1">
        <w:rPr>
          <w:lang w:val="ru-RU"/>
        </w:rPr>
        <w:t>3.4.1</w:t>
      </w:r>
      <w:r w:rsidR="005B2CE1">
        <w:rPr>
          <w:lang w:val="ru-RU"/>
        </w:rPr>
        <w:fldChar w:fldCharType="end"/>
      </w:r>
      <w:r w:rsidR="005B2CE1">
        <w:rPr>
          <w:lang w:val="ru-RU"/>
        </w:rPr>
        <w:t>)</w:t>
      </w:r>
      <w:r>
        <w:rPr>
          <w:lang w:val="ru-RU"/>
        </w:rPr>
        <w:t>.</w:t>
      </w:r>
    </w:p>
    <w:p w:rsidR="007D782A" w:rsidRDefault="00A77C53" w:rsidP="007D782A">
      <w:pPr>
        <w:rPr>
          <w:i/>
          <w:lang w:val="ru-RU"/>
        </w:rPr>
      </w:pPr>
      <w:r>
        <w:rPr>
          <w:i/>
          <w:noProof/>
          <w:lang w:val="ru-RU"/>
        </w:rPr>
        <w:drawing>
          <wp:anchor distT="0" distB="0" distL="114300" distR="114300" simplePos="0" relativeHeight="251676672" behindDoc="0" locked="0" layoutInCell="1" allowOverlap="1">
            <wp:simplePos x="0" y="0"/>
            <wp:positionH relativeFrom="column">
              <wp:posOffset>518795</wp:posOffset>
            </wp:positionH>
            <wp:positionV relativeFrom="paragraph">
              <wp:posOffset>437041</wp:posOffset>
            </wp:positionV>
            <wp:extent cx="4578776" cy="1733550"/>
            <wp:effectExtent l="152400" t="152400" r="355600" b="36195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 параметры приложения добавить.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8776" cy="1733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782A" w:rsidRPr="00D91826">
        <w:rPr>
          <w:i/>
          <w:lang w:val="ru-RU"/>
        </w:rPr>
        <w:t xml:space="preserve">Нажать </w:t>
      </w:r>
      <w:r w:rsidR="007D782A">
        <w:rPr>
          <w:i/>
          <w:lang w:val="ru-RU"/>
        </w:rPr>
        <w:t xml:space="preserve">кнопку </w:t>
      </w:r>
      <w:r w:rsidR="00EB0B9E">
        <w:rPr>
          <w:i/>
          <w:lang w:val="ru-RU"/>
        </w:rPr>
        <w:t>«</w:t>
      </w:r>
      <w:r w:rsidR="007D782A">
        <w:rPr>
          <w:i/>
          <w:lang w:val="ru-RU"/>
        </w:rPr>
        <w:t>Добавить</w:t>
      </w:r>
      <w:r w:rsidR="00EB0B9E">
        <w:rPr>
          <w:i/>
          <w:lang w:val="ru-RU"/>
        </w:rPr>
        <w:t>»</w:t>
      </w:r>
      <w:r w:rsidR="007D782A">
        <w:rPr>
          <w:i/>
          <w:lang w:val="ru-RU"/>
        </w:rPr>
        <w:t xml:space="preserve"> над списком параметров</w:t>
      </w:r>
      <w:r w:rsidR="007D782A" w:rsidRPr="00D91826">
        <w:rPr>
          <w:i/>
          <w:lang w:val="ru-RU"/>
        </w:rPr>
        <w:t>.</w:t>
      </w:r>
    </w:p>
    <w:p w:rsidR="007D782A" w:rsidRPr="007D782A" w:rsidRDefault="007D782A" w:rsidP="007D782A">
      <w:pPr>
        <w:rPr>
          <w:lang w:val="ru-RU"/>
        </w:rPr>
      </w:pPr>
      <w:r w:rsidRPr="007D782A">
        <w:rPr>
          <w:lang w:val="ru-RU"/>
        </w:rPr>
        <w:t>Отображается форма добавления параметра с полями для заполнения:</w:t>
      </w:r>
    </w:p>
    <w:p w:rsidR="007D782A" w:rsidRDefault="007D782A" w:rsidP="00A828F2">
      <w:pPr>
        <w:keepNext/>
        <w:rPr>
          <w:lang w:val="ru-RU"/>
        </w:rPr>
      </w:pPr>
      <w:r>
        <w:rPr>
          <w:i/>
          <w:lang w:val="ru-RU"/>
        </w:rPr>
        <w:lastRenderedPageBreak/>
        <w:t xml:space="preserve">Заполнить </w:t>
      </w:r>
      <w:r w:rsidRPr="00D91826">
        <w:rPr>
          <w:i/>
          <w:lang w:val="ru-RU"/>
        </w:rPr>
        <w:t>значени</w:t>
      </w:r>
      <w:r>
        <w:rPr>
          <w:i/>
          <w:lang w:val="ru-RU"/>
        </w:rPr>
        <w:t>я</w:t>
      </w:r>
      <w:r w:rsidRPr="00D91826">
        <w:rPr>
          <w:i/>
          <w:lang w:val="ru-RU"/>
        </w:rPr>
        <w:t xml:space="preserve"> полей и нажать кнопку </w:t>
      </w:r>
      <w:r w:rsidR="00EB0B9E">
        <w:rPr>
          <w:i/>
          <w:lang w:val="ru-RU"/>
        </w:rPr>
        <w:t>«</w:t>
      </w:r>
      <w:r w:rsidR="00A77C53">
        <w:rPr>
          <w:i/>
          <w:lang w:val="ru-RU"/>
        </w:rPr>
        <w:t>Добавить</w:t>
      </w:r>
      <w:r w:rsidR="00EB0B9E">
        <w:rPr>
          <w:i/>
          <w:lang w:val="ru-RU"/>
        </w:rPr>
        <w:t>»</w:t>
      </w:r>
      <w:r w:rsidRPr="00D91826">
        <w:rPr>
          <w:i/>
          <w:lang w:val="ru-RU"/>
        </w:rPr>
        <w:t xml:space="preserve"> на форме</w:t>
      </w:r>
      <w:r>
        <w:rPr>
          <w:i/>
          <w:lang w:val="ru-RU"/>
        </w:rPr>
        <w:t xml:space="preserve"> добавления параметра.</w:t>
      </w:r>
    </w:p>
    <w:p w:rsidR="007D782A" w:rsidRPr="007D782A" w:rsidRDefault="006A1784" w:rsidP="007D782A">
      <w:pPr>
        <w:rPr>
          <w:lang w:val="ru-RU"/>
        </w:rPr>
      </w:pPr>
      <w:r>
        <w:rPr>
          <w:i/>
          <w:noProof/>
          <w:lang w:val="ru-RU"/>
        </w:rPr>
        <w:drawing>
          <wp:anchor distT="0" distB="0" distL="114300" distR="114300" simplePos="0" relativeHeight="251677696" behindDoc="0" locked="0" layoutInCell="1" allowOverlap="1">
            <wp:simplePos x="0" y="0"/>
            <wp:positionH relativeFrom="column">
              <wp:posOffset>1557020</wp:posOffset>
            </wp:positionH>
            <wp:positionV relativeFrom="paragraph">
              <wp:posOffset>152400</wp:posOffset>
            </wp:positionV>
            <wp:extent cx="2828925" cy="1932940"/>
            <wp:effectExtent l="152400" t="152400" r="371475" b="35306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 параметры приложения форма добавить.jpg"/>
                    <pic:cNvPicPr/>
                  </pic:nvPicPr>
                  <pic:blipFill>
                    <a:blip r:embed="rId32">
                      <a:extLst>
                        <a:ext uri="{28A0092B-C50C-407E-A947-70E740481C1C}">
                          <a14:useLocalDpi xmlns:a14="http://schemas.microsoft.com/office/drawing/2010/main" val="0"/>
                        </a:ext>
                      </a:extLst>
                    </a:blip>
                    <a:stretch>
                      <a:fillRect/>
                    </a:stretch>
                  </pic:blipFill>
                  <pic:spPr>
                    <a:xfrm>
                      <a:off x="0" y="0"/>
                      <a:ext cx="2828925" cy="1932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0B9E">
        <w:rPr>
          <w:lang w:val="ru-RU"/>
        </w:rPr>
        <w:t>А</w:t>
      </w:r>
      <w:r w:rsidR="00EB0B9E" w:rsidRPr="00D91826">
        <w:rPr>
          <w:lang w:val="ru-RU"/>
        </w:rPr>
        <w:t xml:space="preserve">дминистратору отображается список параметров, </w:t>
      </w:r>
      <w:r w:rsidR="00EB0B9E" w:rsidRPr="00EB0B9E">
        <w:rPr>
          <w:lang w:val="ru-RU"/>
        </w:rPr>
        <w:t>в который добавлен новый параметр с отображением введенных администратором названием и значением, а также указанием даты добавления и автора.</w:t>
      </w:r>
    </w:p>
    <w:p w:rsidR="00FB3BF1" w:rsidRDefault="00FB3BF1" w:rsidP="00F264AD">
      <w:pPr>
        <w:pStyle w:val="3g"/>
        <w:numPr>
          <w:ilvl w:val="2"/>
          <w:numId w:val="1"/>
        </w:numPr>
        <w:tabs>
          <w:tab w:val="num" w:pos="1418"/>
        </w:tabs>
        <w:ind w:left="1418" w:hanging="992"/>
      </w:pPr>
      <w:bookmarkStart w:id="44" w:name="_Toc100069016"/>
      <w:r w:rsidRPr="00FB3BF1">
        <w:t>Удаление параметра приложения</w:t>
      </w:r>
      <w:bookmarkEnd w:id="44"/>
    </w:p>
    <w:p w:rsidR="00EB0B9E" w:rsidRPr="00195CE3" w:rsidRDefault="00EB0B9E" w:rsidP="00EB0B9E">
      <w:pPr>
        <w:rPr>
          <w:lang w:val="ru-RU"/>
        </w:rPr>
      </w:pPr>
      <w:r w:rsidRPr="00572552">
        <w:rPr>
          <w:lang w:val="ru-RU"/>
        </w:rPr>
        <w:t>Функция доступна</w:t>
      </w:r>
      <w:r>
        <w:rPr>
          <w:lang w:val="ru-RU"/>
        </w:rPr>
        <w:t xml:space="preserve"> </w:t>
      </w:r>
      <w:r w:rsidRPr="00195CE3">
        <w:rPr>
          <w:lang w:val="ru-RU"/>
        </w:rPr>
        <w:t xml:space="preserve">Администратору </w:t>
      </w:r>
      <w:r>
        <w:rPr>
          <w:lang w:val="ru-RU"/>
        </w:rPr>
        <w:t>приложения.</w:t>
      </w:r>
    </w:p>
    <w:p w:rsidR="00EB0B9E" w:rsidRDefault="00A77C53" w:rsidP="00EB0B9E">
      <w:pPr>
        <w:rPr>
          <w:i/>
          <w:lang w:val="ru-RU"/>
        </w:rPr>
      </w:pPr>
      <w:r w:rsidRPr="00A77C53">
        <w:rPr>
          <w:i/>
          <w:lang w:val="ru-RU"/>
        </w:rPr>
        <w:t>В верхнем горизонтальном меню выбрать ссылку «Администрирование», в выпадающем списке выбрат</w:t>
      </w:r>
      <w:r>
        <w:rPr>
          <w:i/>
          <w:lang w:val="ru-RU"/>
        </w:rPr>
        <w:t>ь раздел «Параметры приложения»</w:t>
      </w:r>
      <w:r w:rsidR="00EB0B9E" w:rsidRPr="00DF39D2">
        <w:rPr>
          <w:i/>
          <w:lang w:val="ru-RU"/>
        </w:rPr>
        <w:t>.</w:t>
      </w:r>
    </w:p>
    <w:p w:rsidR="00EB0B9E" w:rsidRPr="00C40787" w:rsidRDefault="00EB0B9E" w:rsidP="00EB0B9E">
      <w:pPr>
        <w:rPr>
          <w:lang w:val="ru-RU"/>
        </w:rPr>
      </w:pPr>
      <w:r w:rsidRPr="00C40787">
        <w:rPr>
          <w:lang w:val="ru-RU"/>
        </w:rPr>
        <w:t>Отображ</w:t>
      </w:r>
      <w:r>
        <w:rPr>
          <w:lang w:val="ru-RU"/>
        </w:rPr>
        <w:t>ается список параметров приложения</w:t>
      </w:r>
      <w:r w:rsidR="00A77C53">
        <w:rPr>
          <w:lang w:val="ru-RU"/>
        </w:rPr>
        <w:t xml:space="preserve"> (</w:t>
      </w:r>
      <w:r w:rsidR="007A756D">
        <w:rPr>
          <w:lang w:val="ru-RU"/>
        </w:rPr>
        <w:t xml:space="preserve">подробнее </w:t>
      </w:r>
      <w:r w:rsidR="00A77C53">
        <w:rPr>
          <w:lang w:val="ru-RU"/>
        </w:rPr>
        <w:t>смотри п.</w:t>
      </w:r>
      <w:r w:rsidR="00A77C53">
        <w:rPr>
          <w:lang w:val="ru-RU"/>
        </w:rPr>
        <w:fldChar w:fldCharType="begin"/>
      </w:r>
      <w:r w:rsidR="00A77C53">
        <w:rPr>
          <w:lang w:val="ru-RU"/>
        </w:rPr>
        <w:instrText xml:space="preserve"> REF _Ref90297980 \r \h </w:instrText>
      </w:r>
      <w:r w:rsidR="00A77C53">
        <w:rPr>
          <w:lang w:val="ru-RU"/>
        </w:rPr>
      </w:r>
      <w:r w:rsidR="00A77C53">
        <w:rPr>
          <w:lang w:val="ru-RU"/>
        </w:rPr>
        <w:fldChar w:fldCharType="separate"/>
      </w:r>
      <w:r w:rsidR="00A77C53">
        <w:rPr>
          <w:lang w:val="ru-RU"/>
        </w:rPr>
        <w:t>3.4.1</w:t>
      </w:r>
      <w:r w:rsidR="00A77C53">
        <w:rPr>
          <w:lang w:val="ru-RU"/>
        </w:rPr>
        <w:fldChar w:fldCharType="end"/>
      </w:r>
      <w:r w:rsidR="00A77C53">
        <w:rPr>
          <w:lang w:val="ru-RU"/>
        </w:rPr>
        <w:t>)</w:t>
      </w:r>
      <w:r>
        <w:rPr>
          <w:lang w:val="ru-RU"/>
        </w:rPr>
        <w:t>.</w:t>
      </w:r>
    </w:p>
    <w:p w:rsidR="00EB0B9E" w:rsidRPr="00D91826" w:rsidRDefault="00EB0B9E" w:rsidP="00EB0B9E">
      <w:pPr>
        <w:rPr>
          <w:i/>
          <w:lang w:val="ru-RU"/>
        </w:rPr>
      </w:pPr>
      <w:r w:rsidRPr="00D91826">
        <w:rPr>
          <w:i/>
          <w:lang w:val="ru-RU"/>
        </w:rPr>
        <w:t xml:space="preserve">Нажать на имя параметра, который необходимо </w:t>
      </w:r>
      <w:r>
        <w:rPr>
          <w:i/>
          <w:lang w:val="ru-RU"/>
        </w:rPr>
        <w:t>удалить</w:t>
      </w:r>
      <w:r w:rsidRPr="00D91826">
        <w:rPr>
          <w:i/>
          <w:lang w:val="ru-RU"/>
        </w:rPr>
        <w:t>.</w:t>
      </w:r>
    </w:p>
    <w:p w:rsidR="00EB0B9E" w:rsidRPr="00D91826" w:rsidRDefault="00EB0B9E" w:rsidP="00EB0B9E">
      <w:pPr>
        <w:rPr>
          <w:lang w:val="ru-RU"/>
        </w:rPr>
      </w:pPr>
      <w:r w:rsidRPr="00D91826">
        <w:rPr>
          <w:lang w:val="ru-RU"/>
        </w:rPr>
        <w:t>Отображается форма редактирования параметра с заполненными полями</w:t>
      </w:r>
      <w:r>
        <w:rPr>
          <w:lang w:val="ru-RU"/>
        </w:rPr>
        <w:t>.</w:t>
      </w:r>
    </w:p>
    <w:p w:rsidR="00EB0B9E" w:rsidRPr="00D91826" w:rsidRDefault="00EB0B9E" w:rsidP="00A828F2">
      <w:pPr>
        <w:keepNext/>
        <w:rPr>
          <w:i/>
          <w:lang w:val="ru-RU"/>
        </w:rPr>
      </w:pPr>
      <w:r w:rsidRPr="00D91826">
        <w:rPr>
          <w:i/>
          <w:lang w:val="ru-RU"/>
        </w:rPr>
        <w:t xml:space="preserve">Нажать на </w:t>
      </w:r>
      <w:r>
        <w:rPr>
          <w:i/>
          <w:lang w:val="ru-RU"/>
        </w:rPr>
        <w:t>кнопку «Удалить</w:t>
      </w:r>
      <w:r w:rsidR="00A828F2">
        <w:rPr>
          <w:i/>
          <w:lang w:val="ru-RU"/>
        </w:rPr>
        <w:t xml:space="preserve"> параметр</w:t>
      </w:r>
      <w:r>
        <w:rPr>
          <w:i/>
          <w:lang w:val="ru-RU"/>
        </w:rPr>
        <w:t>» на форме редактирования параметра</w:t>
      </w:r>
      <w:r w:rsidRPr="00D91826">
        <w:rPr>
          <w:i/>
          <w:lang w:val="ru-RU"/>
        </w:rPr>
        <w:t>.</w:t>
      </w:r>
    </w:p>
    <w:p w:rsidR="00A828F2" w:rsidRDefault="00A828F2" w:rsidP="00A828F2">
      <w:pPr>
        <w:ind w:firstLine="0"/>
        <w:jc w:val="center"/>
        <w:rPr>
          <w:lang w:val="ru-RU"/>
        </w:rPr>
      </w:pPr>
      <w:r>
        <w:rPr>
          <w:noProof/>
          <w:lang w:val="ru-RU"/>
        </w:rPr>
        <w:drawing>
          <wp:inline distT="0" distB="0" distL="0" distR="0">
            <wp:extent cx="2628103" cy="2343150"/>
            <wp:effectExtent l="152400" t="152400" r="363220" b="3619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7598" cy="2351615"/>
                    </a:xfrm>
                    <a:prstGeom prst="rect">
                      <a:avLst/>
                    </a:prstGeom>
                    <a:ln>
                      <a:noFill/>
                    </a:ln>
                    <a:effectLst>
                      <a:outerShdw blurRad="292100" dist="139700" dir="2700000" algn="tl" rotWithShape="0">
                        <a:srgbClr val="333333">
                          <a:alpha val="65000"/>
                        </a:srgbClr>
                      </a:outerShdw>
                    </a:effectLst>
                  </pic:spPr>
                </pic:pic>
              </a:graphicData>
            </a:graphic>
          </wp:inline>
        </w:drawing>
      </w:r>
    </w:p>
    <w:p w:rsidR="00FB3BF1" w:rsidRDefault="00EB0B9E" w:rsidP="00D92D4D">
      <w:pPr>
        <w:rPr>
          <w:lang w:val="ru-RU"/>
        </w:rPr>
      </w:pPr>
      <w:r w:rsidRPr="00EB0B9E">
        <w:rPr>
          <w:lang w:val="ru-RU"/>
        </w:rPr>
        <w:lastRenderedPageBreak/>
        <w:t>Отображается окно с запросом подтверждения удаления</w:t>
      </w:r>
      <w:r>
        <w:rPr>
          <w:lang w:val="ru-RU"/>
        </w:rPr>
        <w:t>.</w:t>
      </w:r>
    </w:p>
    <w:p w:rsidR="00984ED3" w:rsidRDefault="00A828F2" w:rsidP="006623FB">
      <w:pPr>
        <w:rPr>
          <w:lang w:val="ru-RU"/>
        </w:rPr>
      </w:pPr>
      <w:r>
        <w:rPr>
          <w:i/>
          <w:lang w:val="ru-RU"/>
        </w:rPr>
        <w:t>Подтвердить действие</w:t>
      </w:r>
      <w:r w:rsidR="00EB0B9E">
        <w:rPr>
          <w:i/>
          <w:lang w:val="ru-RU"/>
        </w:rPr>
        <w:t>.</w:t>
      </w:r>
    </w:p>
    <w:p w:rsidR="00984ED3" w:rsidRDefault="00EB0B9E" w:rsidP="006623FB">
      <w:pPr>
        <w:rPr>
          <w:lang w:val="ru-RU"/>
        </w:rPr>
      </w:pPr>
      <w:r>
        <w:rPr>
          <w:lang w:val="ru-RU"/>
        </w:rPr>
        <w:t>А</w:t>
      </w:r>
      <w:r w:rsidRPr="00D91826">
        <w:rPr>
          <w:lang w:val="ru-RU"/>
        </w:rPr>
        <w:t xml:space="preserve">дминистратору </w:t>
      </w:r>
      <w:r w:rsidRPr="00EB0B9E">
        <w:rPr>
          <w:lang w:val="ru-RU"/>
        </w:rPr>
        <w:t>отображается список параметров, в котором отсутствует удаленный им параметр</w:t>
      </w:r>
      <w:r>
        <w:rPr>
          <w:lang w:val="ru-RU"/>
        </w:rPr>
        <w:t>.</w:t>
      </w:r>
    </w:p>
    <w:p w:rsidR="00984ED3" w:rsidRPr="00F9688F" w:rsidRDefault="00475D96" w:rsidP="00475D96">
      <w:pPr>
        <w:pStyle w:val="25"/>
        <w:tabs>
          <w:tab w:val="num" w:pos="1425"/>
        </w:tabs>
        <w:ind w:left="431" w:hanging="431"/>
        <w:rPr>
          <w:lang w:val="ru-RU"/>
        </w:rPr>
      </w:pPr>
      <w:bookmarkStart w:id="45" w:name="_Toc57649690"/>
      <w:bookmarkStart w:id="46" w:name="_Toc100069017"/>
      <w:r w:rsidRPr="00F9688F">
        <w:rPr>
          <w:lang w:val="ru-RU"/>
        </w:rPr>
        <w:t>Регламентные работы</w:t>
      </w:r>
      <w:bookmarkEnd w:id="45"/>
      <w:bookmarkEnd w:id="46"/>
    </w:p>
    <w:p w:rsidR="008312E6" w:rsidRDefault="008312E6" w:rsidP="008312E6">
      <w:pPr>
        <w:rPr>
          <w:sz w:val="22"/>
          <w:szCs w:val="22"/>
          <w:lang w:val="ru-RU"/>
        </w:rPr>
      </w:pPr>
      <w:r w:rsidRPr="008312E6">
        <w:rPr>
          <w:lang w:val="ru-RU"/>
        </w:rPr>
        <w:t>В соответствии с требованиями информационной безопасности необходимо раз в месяц изменять пароли для сервисной учетной записи</w:t>
      </w:r>
      <w:r w:rsidR="00C03CE6">
        <w:rPr>
          <w:lang w:val="ru-RU"/>
        </w:rPr>
        <w:t xml:space="preserve"> Платформы Атом.РИТА</w:t>
      </w:r>
      <w:r w:rsidRPr="008312E6">
        <w:rPr>
          <w:lang w:val="ru-RU"/>
        </w:rPr>
        <w:t xml:space="preserve"> </w:t>
      </w:r>
      <w:r w:rsidR="00C03CE6">
        <w:rPr>
          <w:lang w:val="ru-RU"/>
        </w:rPr>
        <w:br/>
      </w:r>
      <w:hyperlink r:id="rId34" w:history="1">
        <w:r w:rsidRPr="003471F1">
          <w:rPr>
            <w:rStyle w:val="af5"/>
          </w:rPr>
          <w:t>GREN</w:t>
        </w:r>
        <w:r w:rsidRPr="003471F1">
          <w:rPr>
            <w:rStyle w:val="af5"/>
            <w:lang w:val="ru-RU"/>
          </w:rPr>
          <w:t>-</w:t>
        </w:r>
        <w:r w:rsidRPr="003471F1">
          <w:rPr>
            <w:rStyle w:val="af5"/>
          </w:rPr>
          <w:t>r</w:t>
        </w:r>
        <w:r w:rsidRPr="003471F1">
          <w:rPr>
            <w:rStyle w:val="af5"/>
            <w:lang w:val="ru-RU"/>
          </w:rPr>
          <w:t>-000461@</w:t>
        </w:r>
        <w:r w:rsidRPr="003471F1">
          <w:rPr>
            <w:rStyle w:val="af5"/>
          </w:rPr>
          <w:t>Greenatom</w:t>
        </w:r>
        <w:r w:rsidRPr="003471F1">
          <w:rPr>
            <w:rStyle w:val="af5"/>
            <w:lang w:val="ru-RU"/>
          </w:rPr>
          <w:t>.</w:t>
        </w:r>
        <w:r w:rsidRPr="003471F1">
          <w:rPr>
            <w:rStyle w:val="af5"/>
          </w:rPr>
          <w:t>ru</w:t>
        </w:r>
      </w:hyperlink>
      <w:r w:rsidRPr="008312E6">
        <w:rPr>
          <w:lang w:val="ru-RU"/>
        </w:rPr>
        <w:t>.</w:t>
      </w:r>
    </w:p>
    <w:p w:rsidR="008312E6" w:rsidRPr="008312E6" w:rsidRDefault="008312E6" w:rsidP="008312E6">
      <w:pPr>
        <w:rPr>
          <w:color w:val="000000"/>
          <w:lang w:val="ru-RU"/>
        </w:rPr>
      </w:pPr>
      <w:r w:rsidRPr="008312E6">
        <w:rPr>
          <w:color w:val="000000"/>
          <w:lang w:val="ru-RU"/>
        </w:rPr>
        <w:t>Смена пароля для логина</w:t>
      </w:r>
      <w:r w:rsidRPr="008312E6">
        <w:rPr>
          <w:lang w:val="ru-RU"/>
        </w:rPr>
        <w:t xml:space="preserve"> </w:t>
      </w:r>
      <w:r>
        <w:rPr>
          <w:color w:val="000000"/>
        </w:rPr>
        <w:t>GREN</w:t>
      </w:r>
      <w:r w:rsidRPr="008312E6">
        <w:rPr>
          <w:color w:val="000000"/>
          <w:lang w:val="ru-RU"/>
        </w:rPr>
        <w:t>-</w:t>
      </w:r>
      <w:r>
        <w:rPr>
          <w:color w:val="000000"/>
        </w:rPr>
        <w:t>r</w:t>
      </w:r>
      <w:r w:rsidRPr="008312E6">
        <w:rPr>
          <w:color w:val="000000"/>
          <w:lang w:val="ru-RU"/>
        </w:rPr>
        <w:t>-000</w:t>
      </w:r>
      <w:r>
        <w:rPr>
          <w:color w:val="000000"/>
          <w:lang w:val="ru-RU"/>
        </w:rPr>
        <w:t>461</w:t>
      </w:r>
      <w:r w:rsidRPr="008312E6">
        <w:rPr>
          <w:color w:val="000000"/>
          <w:lang w:val="ru-RU"/>
        </w:rPr>
        <w:t xml:space="preserve"> осуществляется Администратором </w:t>
      </w:r>
      <w:r>
        <w:rPr>
          <w:color w:val="000000"/>
          <w:lang w:val="ru-RU"/>
        </w:rPr>
        <w:t>модуля</w:t>
      </w:r>
      <w:r w:rsidRPr="008312E6">
        <w:rPr>
          <w:color w:val="000000"/>
          <w:lang w:val="ru-RU"/>
        </w:rPr>
        <w:t xml:space="preserve"> вне системы в соответствии с процедурой, установленной в ГК «Росатом». После смены пароля необходимо выполнить следующие действия:</w:t>
      </w:r>
    </w:p>
    <w:p w:rsidR="008312E6" w:rsidRPr="008312E6" w:rsidRDefault="008312E6" w:rsidP="008312E6">
      <w:pPr>
        <w:rPr>
          <w:i/>
          <w:iCs/>
          <w:lang w:val="ru-RU"/>
        </w:rPr>
      </w:pPr>
      <w:r w:rsidRPr="008312E6">
        <w:rPr>
          <w:i/>
          <w:iCs/>
          <w:lang w:val="ru-RU"/>
        </w:rPr>
        <w:t>Перейти в раздел «Администрирование».</w:t>
      </w:r>
    </w:p>
    <w:p w:rsidR="008312E6" w:rsidRPr="008312E6" w:rsidRDefault="008312E6" w:rsidP="008312E6">
      <w:pPr>
        <w:rPr>
          <w:i/>
          <w:iCs/>
          <w:lang w:val="ru-RU"/>
        </w:rPr>
      </w:pPr>
      <w:r w:rsidRPr="008312E6">
        <w:rPr>
          <w:i/>
          <w:iCs/>
          <w:lang w:val="ru-RU"/>
        </w:rPr>
        <w:t>Перейти в подраздел «</w:t>
      </w:r>
      <w:r>
        <w:rPr>
          <w:i/>
          <w:iCs/>
          <w:lang w:val="ru-RU"/>
        </w:rPr>
        <w:t>П</w:t>
      </w:r>
      <w:r w:rsidRPr="008312E6">
        <w:rPr>
          <w:i/>
          <w:iCs/>
          <w:lang w:val="ru-RU"/>
        </w:rPr>
        <w:t>араметр</w:t>
      </w:r>
      <w:r>
        <w:rPr>
          <w:i/>
          <w:iCs/>
          <w:lang w:val="ru-RU"/>
        </w:rPr>
        <w:t>ы</w:t>
      </w:r>
      <w:r w:rsidRPr="008312E6">
        <w:rPr>
          <w:i/>
          <w:iCs/>
          <w:lang w:val="ru-RU"/>
        </w:rPr>
        <w:t xml:space="preserve"> приложения». </w:t>
      </w:r>
    </w:p>
    <w:p w:rsidR="008312E6" w:rsidRPr="00D07E44" w:rsidRDefault="008312E6" w:rsidP="008312E6">
      <w:r w:rsidRPr="00D07E44">
        <w:rPr>
          <w:i/>
          <w:iCs/>
          <w:color w:val="000000"/>
          <w:lang w:val="ru-RU"/>
        </w:rPr>
        <w:t>Поменять</w:t>
      </w:r>
      <w:r w:rsidRPr="00D07E44">
        <w:rPr>
          <w:i/>
          <w:iCs/>
          <w:color w:val="000000"/>
        </w:rPr>
        <w:t xml:space="preserve"> </w:t>
      </w:r>
      <w:r w:rsidRPr="00D07E44">
        <w:rPr>
          <w:i/>
          <w:iCs/>
          <w:color w:val="000000"/>
          <w:lang w:val="ru-RU"/>
        </w:rPr>
        <w:t>парол</w:t>
      </w:r>
      <w:r w:rsidR="00D07E44">
        <w:rPr>
          <w:i/>
          <w:iCs/>
          <w:color w:val="000000"/>
          <w:lang w:val="ru-RU"/>
        </w:rPr>
        <w:t>ь</w:t>
      </w:r>
      <w:r w:rsidRPr="00D07E44">
        <w:rPr>
          <w:color w:val="000000"/>
        </w:rPr>
        <w:t>:</w:t>
      </w:r>
      <w:r>
        <w:rPr>
          <w:color w:val="000000"/>
        </w:rPr>
        <w:t xml:space="preserve"> LDAP_</w:t>
      </w:r>
      <w:r w:rsidR="00D07E44">
        <w:rPr>
          <w:color w:val="000000"/>
        </w:rPr>
        <w:t>SEARCH_USER_PASS</w:t>
      </w:r>
      <w:r w:rsidR="00D07E44" w:rsidRPr="00D07E44">
        <w:rPr>
          <w:color w:val="000000"/>
        </w:rPr>
        <w:t>.</w:t>
      </w:r>
    </w:p>
    <w:p w:rsidR="008312E6" w:rsidRDefault="008312E6" w:rsidP="008312E6">
      <w:pPr>
        <w:rPr>
          <w:lang w:val="ru-RU"/>
        </w:rPr>
      </w:pPr>
      <w:r w:rsidRPr="008312E6">
        <w:rPr>
          <w:lang w:val="ru-RU"/>
        </w:rPr>
        <w:t>Пароль должен меняться не реже раз в 30 дней, или немедленно в случае увольнения или смены полномочий одного из ответственных за формирование пароля.</w:t>
      </w:r>
    </w:p>
    <w:p w:rsidR="00925880" w:rsidRDefault="00925880" w:rsidP="00925880">
      <w:pPr>
        <w:rPr>
          <w:color w:val="000000"/>
          <w:sz w:val="22"/>
          <w:szCs w:val="22"/>
          <w:lang w:val="ru-RU"/>
        </w:rPr>
      </w:pPr>
      <w:r w:rsidRPr="00925880">
        <w:rPr>
          <w:color w:val="000000"/>
          <w:lang w:val="ru-RU"/>
        </w:rPr>
        <w:t>Регламентное обслуживание включает в себя:</w:t>
      </w:r>
    </w:p>
    <w:p w:rsidR="00925880" w:rsidRPr="00925880" w:rsidRDefault="00925880" w:rsidP="00925880">
      <w:pPr>
        <w:pStyle w:val="aff3"/>
        <w:numPr>
          <w:ilvl w:val="0"/>
          <w:numId w:val="42"/>
        </w:numPr>
        <w:rPr>
          <w:color w:val="000000"/>
          <w:lang w:val="ru-RU"/>
        </w:rPr>
      </w:pPr>
      <w:r w:rsidRPr="00925880">
        <w:rPr>
          <w:color w:val="000000"/>
          <w:lang w:val="ru-RU"/>
        </w:rPr>
        <w:t xml:space="preserve">обновление </w:t>
      </w:r>
      <w:r>
        <w:rPr>
          <w:color w:val="000000"/>
        </w:rPr>
        <w:t>Docker</w:t>
      </w:r>
      <w:r w:rsidRPr="00925880">
        <w:rPr>
          <w:color w:val="000000"/>
          <w:lang w:val="ru-RU"/>
        </w:rPr>
        <w:t>-образов из репозитория с целью обновления компонентов до новых версий (1 раз в 2 недели)</w:t>
      </w:r>
      <w:r>
        <w:rPr>
          <w:color w:val="000000"/>
          <w:lang w:val="ru-RU"/>
        </w:rPr>
        <w:t>;</w:t>
      </w:r>
    </w:p>
    <w:p w:rsidR="00925880" w:rsidRPr="00925880" w:rsidRDefault="00925880" w:rsidP="00925880">
      <w:pPr>
        <w:pStyle w:val="aff3"/>
        <w:numPr>
          <w:ilvl w:val="0"/>
          <w:numId w:val="42"/>
        </w:numPr>
        <w:rPr>
          <w:color w:val="000000"/>
          <w:lang w:val="ru-RU"/>
        </w:rPr>
      </w:pPr>
      <w:r w:rsidRPr="00925880">
        <w:rPr>
          <w:color w:val="000000"/>
          <w:lang w:val="ru-RU"/>
        </w:rPr>
        <w:t xml:space="preserve">проверка работоспособности </w:t>
      </w:r>
      <w:r>
        <w:rPr>
          <w:color w:val="000000"/>
        </w:rPr>
        <w:t>Docker</w:t>
      </w:r>
      <w:r w:rsidRPr="00925880">
        <w:rPr>
          <w:color w:val="000000"/>
          <w:lang w:val="ru-RU"/>
        </w:rPr>
        <w:t>-контейнеров - все контейнеры успешно запущены, не производится их останов и перезапуск (1 раз в 2 дня)</w:t>
      </w:r>
      <w:r>
        <w:rPr>
          <w:color w:val="000000"/>
          <w:lang w:val="ru-RU"/>
        </w:rPr>
        <w:t>;</w:t>
      </w:r>
    </w:p>
    <w:p w:rsidR="00925880" w:rsidRPr="00925880" w:rsidRDefault="00925880" w:rsidP="00925880">
      <w:pPr>
        <w:pStyle w:val="aff3"/>
        <w:numPr>
          <w:ilvl w:val="0"/>
          <w:numId w:val="42"/>
        </w:numPr>
        <w:rPr>
          <w:color w:val="000000"/>
          <w:lang w:val="ru-RU"/>
        </w:rPr>
      </w:pPr>
      <w:r w:rsidRPr="00925880">
        <w:rPr>
          <w:color w:val="000000"/>
          <w:lang w:val="ru-RU"/>
        </w:rPr>
        <w:t xml:space="preserve">удаление предыдущих версий </w:t>
      </w:r>
      <w:r>
        <w:rPr>
          <w:color w:val="000000"/>
        </w:rPr>
        <w:t>Docker</w:t>
      </w:r>
      <w:r w:rsidRPr="00925880">
        <w:rPr>
          <w:color w:val="000000"/>
          <w:lang w:val="ru-RU"/>
        </w:rPr>
        <w:t>-образов с целью освобождения места на диске</w:t>
      </w:r>
      <w:r w:rsidR="005B32B4">
        <w:rPr>
          <w:color w:val="000000"/>
          <w:lang w:val="ru-RU"/>
        </w:rPr>
        <w:t>;</w:t>
      </w:r>
    </w:p>
    <w:p w:rsidR="00925880" w:rsidRPr="00925880" w:rsidRDefault="005B32B4" w:rsidP="00925880">
      <w:pPr>
        <w:pStyle w:val="aff3"/>
        <w:numPr>
          <w:ilvl w:val="0"/>
          <w:numId w:val="42"/>
        </w:numPr>
        <w:rPr>
          <w:color w:val="000000"/>
          <w:lang w:val="ru-RU"/>
        </w:rPr>
      </w:pPr>
      <w:r>
        <w:rPr>
          <w:color w:val="000000"/>
          <w:lang w:val="ru-RU"/>
        </w:rPr>
        <w:t>п</w:t>
      </w:r>
      <w:r w:rsidR="00925880">
        <w:rPr>
          <w:color w:val="000000"/>
          <w:lang w:val="ru-RU"/>
        </w:rPr>
        <w:t xml:space="preserve">роверка </w:t>
      </w:r>
      <w:r>
        <w:rPr>
          <w:color w:val="000000"/>
          <w:lang w:val="ru-RU"/>
        </w:rPr>
        <w:t xml:space="preserve">ротации </w:t>
      </w:r>
      <w:r w:rsidR="00925880" w:rsidRPr="00925880">
        <w:rPr>
          <w:color w:val="000000"/>
          <w:lang w:val="ru-RU"/>
        </w:rPr>
        <w:t xml:space="preserve">лог-файлов </w:t>
      </w:r>
      <w:r>
        <w:rPr>
          <w:color w:val="000000"/>
        </w:rPr>
        <w:t>docker</w:t>
      </w:r>
      <w:r w:rsidRPr="005B32B4">
        <w:rPr>
          <w:color w:val="000000"/>
          <w:lang w:val="ru-RU"/>
        </w:rPr>
        <w:t xml:space="preserve">-контейнеров </w:t>
      </w:r>
      <w:r>
        <w:rPr>
          <w:color w:val="000000"/>
          <w:lang w:val="ru-RU"/>
        </w:rPr>
        <w:t>для предотвращения</w:t>
      </w:r>
      <w:r w:rsidRPr="005B32B4">
        <w:rPr>
          <w:color w:val="000000"/>
          <w:lang w:val="ru-RU"/>
        </w:rPr>
        <w:t xml:space="preserve"> переполнения диска</w:t>
      </w:r>
      <w:r>
        <w:rPr>
          <w:color w:val="000000"/>
          <w:lang w:val="ru-RU"/>
        </w:rPr>
        <w:t xml:space="preserve"> (1 раз в месяц).</w:t>
      </w:r>
    </w:p>
    <w:p w:rsidR="00925880" w:rsidRDefault="00925880" w:rsidP="008312E6">
      <w:pPr>
        <w:rPr>
          <w:lang w:val="ru-RU"/>
        </w:rPr>
      </w:pPr>
    </w:p>
    <w:p w:rsidR="00984ED3" w:rsidRPr="006623FB" w:rsidRDefault="00984ED3" w:rsidP="006623FB">
      <w:pPr>
        <w:rPr>
          <w:lang w:val="ru-RU"/>
        </w:rPr>
      </w:pPr>
    </w:p>
    <w:p w:rsidR="00DF6CD8" w:rsidRPr="00701454" w:rsidRDefault="00317185" w:rsidP="00317185">
      <w:pPr>
        <w:pStyle w:val="12"/>
        <w:rPr>
          <w:lang w:val="ru-RU"/>
        </w:rPr>
      </w:pPr>
      <w:bookmarkStart w:id="47" w:name="_Toc100069018"/>
      <w:r w:rsidRPr="00317185">
        <w:rPr>
          <w:lang w:val="ru-RU"/>
        </w:rPr>
        <w:lastRenderedPageBreak/>
        <w:t>Аварийные ситуации</w:t>
      </w:r>
      <w:bookmarkEnd w:id="47"/>
    </w:p>
    <w:p w:rsidR="0040471B" w:rsidRDefault="0040471B" w:rsidP="00475D96">
      <w:pPr>
        <w:overflowPunct w:val="0"/>
        <w:autoSpaceDE w:val="0"/>
        <w:autoSpaceDN w:val="0"/>
        <w:adjustRightInd w:val="0"/>
        <w:spacing w:before="60" w:after="0" w:line="276" w:lineRule="auto"/>
        <w:ind w:right="-143" w:firstLine="567"/>
        <w:textAlignment w:val="baseline"/>
        <w:rPr>
          <w:lang w:val="ru-RU"/>
        </w:rPr>
      </w:pPr>
      <w:r w:rsidRPr="00EC245D">
        <w:rPr>
          <w:lang w:val="ru-RU"/>
        </w:rPr>
        <w:t>При отказе или сбое в работе необходимо обратиться в службу технической поддержки Системы</w:t>
      </w:r>
      <w:r>
        <w:rPr>
          <w:lang w:val="ru-RU"/>
        </w:rPr>
        <w:t xml:space="preserve">: </w:t>
      </w:r>
      <w:hyperlink r:id="rId35" w:history="1">
        <w:r w:rsidRPr="005D7E71">
          <w:rPr>
            <w:rStyle w:val="af5"/>
            <w:lang w:val="ru-RU"/>
          </w:rPr>
          <w:t>ritahelp@greenatom.ru</w:t>
        </w:r>
      </w:hyperlink>
      <w:r w:rsidRPr="00EC245D">
        <w:rPr>
          <w:lang w:val="ru-RU"/>
        </w:rPr>
        <w:t>.</w:t>
      </w:r>
    </w:p>
    <w:p w:rsidR="00475D96" w:rsidRPr="00EC245D" w:rsidRDefault="00475D96" w:rsidP="00475D96">
      <w:pPr>
        <w:overflowPunct w:val="0"/>
        <w:autoSpaceDE w:val="0"/>
        <w:autoSpaceDN w:val="0"/>
        <w:adjustRightInd w:val="0"/>
        <w:spacing w:before="60" w:after="0" w:line="276" w:lineRule="auto"/>
        <w:ind w:right="-143" w:firstLine="567"/>
        <w:textAlignment w:val="baseline"/>
        <w:rPr>
          <w:lang w:val="ru-RU"/>
        </w:rPr>
      </w:pPr>
      <w:r w:rsidRPr="00EC245D">
        <w:rPr>
          <w:lang w:val="ru-RU"/>
        </w:rPr>
        <w:t xml:space="preserve">Для облегчения разрешения нештатных ситуаций на стороне пользователя, в Модуле организована информационная страница, содержащая: </w:t>
      </w:r>
    </w:p>
    <w:p w:rsidR="00475D96" w:rsidRPr="00EC245D" w:rsidRDefault="00475D96" w:rsidP="00475D96">
      <w:pPr>
        <w:pStyle w:val="aff3"/>
        <w:numPr>
          <w:ilvl w:val="0"/>
          <w:numId w:val="39"/>
        </w:numPr>
        <w:tabs>
          <w:tab w:val="left" w:pos="1418"/>
        </w:tabs>
        <w:rPr>
          <w:color w:val="000000"/>
          <w:lang w:val="ru-RU"/>
        </w:rPr>
      </w:pPr>
      <w:r w:rsidRPr="00EC245D">
        <w:rPr>
          <w:color w:val="000000"/>
          <w:lang w:val="ru-RU"/>
        </w:rPr>
        <w:t>сведения о пользователе: логин, email и ФИО текущего пользователя;</w:t>
      </w:r>
    </w:p>
    <w:p w:rsidR="00475D96" w:rsidRPr="00EC245D" w:rsidRDefault="00475D96" w:rsidP="00475D96">
      <w:pPr>
        <w:pStyle w:val="aff3"/>
        <w:numPr>
          <w:ilvl w:val="0"/>
          <w:numId w:val="39"/>
        </w:numPr>
        <w:tabs>
          <w:tab w:val="left" w:pos="1418"/>
        </w:tabs>
        <w:rPr>
          <w:color w:val="000000"/>
          <w:lang w:val="ru-RU"/>
        </w:rPr>
      </w:pPr>
      <w:r w:rsidRPr="00EC245D">
        <w:rPr>
          <w:color w:val="000000"/>
          <w:lang w:val="ru-RU"/>
        </w:rPr>
        <w:t>роли пользователя: перечень ролей, присвоенных текущему пользователю;</w:t>
      </w:r>
    </w:p>
    <w:p w:rsidR="00475D96" w:rsidRDefault="00475D96" w:rsidP="0003028E">
      <w:pPr>
        <w:pStyle w:val="aff3"/>
        <w:numPr>
          <w:ilvl w:val="0"/>
          <w:numId w:val="39"/>
        </w:numPr>
        <w:tabs>
          <w:tab w:val="left" w:pos="1418"/>
        </w:tabs>
        <w:rPr>
          <w:color w:val="000000"/>
          <w:lang w:val="ru-RU"/>
        </w:rPr>
      </w:pPr>
      <w:r w:rsidRPr="00EC245D">
        <w:rPr>
          <w:color w:val="000000"/>
          <w:lang w:val="ru-RU"/>
        </w:rPr>
        <w:t xml:space="preserve">сведения о браузере: </w:t>
      </w:r>
      <w:r w:rsidR="00EC245D">
        <w:rPr>
          <w:color w:val="000000"/>
          <w:lang w:val="ru-RU"/>
        </w:rPr>
        <w:t>н</w:t>
      </w:r>
      <w:r w:rsidRPr="00EC245D">
        <w:rPr>
          <w:color w:val="000000"/>
          <w:lang w:val="ru-RU"/>
        </w:rPr>
        <w:t>аименование и версия браузера, в которой открыта страница;</w:t>
      </w:r>
      <w:r w:rsidR="00EC245D">
        <w:rPr>
          <w:color w:val="000000"/>
          <w:lang w:val="ru-RU"/>
        </w:rPr>
        <w:t xml:space="preserve"> р</w:t>
      </w:r>
      <w:r w:rsidR="00EC245D" w:rsidRPr="00EC245D">
        <w:rPr>
          <w:color w:val="000000"/>
          <w:lang w:val="ru-RU"/>
        </w:rPr>
        <w:t>асширение браузера</w:t>
      </w:r>
      <w:r w:rsidR="0003028E">
        <w:rPr>
          <w:color w:val="000000"/>
          <w:lang w:val="ru-RU"/>
        </w:rPr>
        <w:t xml:space="preserve"> (</w:t>
      </w:r>
      <w:r w:rsidR="0003028E" w:rsidRPr="0003028E">
        <w:rPr>
          <w:color w:val="000000"/>
          <w:lang w:val="ru-RU"/>
        </w:rPr>
        <w:t>наличи</w:t>
      </w:r>
      <w:r w:rsidR="0003028E">
        <w:rPr>
          <w:color w:val="000000"/>
          <w:lang w:val="ru-RU"/>
        </w:rPr>
        <w:t>е</w:t>
      </w:r>
      <w:r w:rsidR="0003028E" w:rsidRPr="0003028E">
        <w:rPr>
          <w:color w:val="000000"/>
          <w:lang w:val="ru-RU"/>
        </w:rPr>
        <w:t xml:space="preserve"> или отсутстви</w:t>
      </w:r>
      <w:r w:rsidR="0003028E">
        <w:rPr>
          <w:color w:val="000000"/>
          <w:lang w:val="ru-RU"/>
        </w:rPr>
        <w:t>е</w:t>
      </w:r>
      <w:r w:rsidR="0003028E" w:rsidRPr="0003028E">
        <w:rPr>
          <w:color w:val="000000"/>
          <w:lang w:val="ru-RU"/>
        </w:rPr>
        <w:t xml:space="preserve"> расширения, необходимого для работы с UI браузера</w:t>
      </w:r>
      <w:r w:rsidR="0003028E">
        <w:rPr>
          <w:color w:val="000000"/>
          <w:lang w:val="ru-RU"/>
        </w:rPr>
        <w:t>);</w:t>
      </w:r>
    </w:p>
    <w:p w:rsidR="0003028E" w:rsidRDefault="0003028E" w:rsidP="0003028E">
      <w:pPr>
        <w:pStyle w:val="aff3"/>
        <w:numPr>
          <w:ilvl w:val="0"/>
          <w:numId w:val="39"/>
        </w:numPr>
        <w:tabs>
          <w:tab w:val="left" w:pos="1418"/>
        </w:tabs>
        <w:rPr>
          <w:color w:val="000000"/>
          <w:lang w:val="ru-RU"/>
        </w:rPr>
      </w:pPr>
      <w:r>
        <w:rPr>
          <w:color w:val="000000"/>
          <w:lang w:val="ru-RU"/>
        </w:rPr>
        <w:t>сведения о ОС: н</w:t>
      </w:r>
      <w:r w:rsidRPr="0003028E">
        <w:rPr>
          <w:color w:val="000000"/>
          <w:lang w:val="ru-RU"/>
        </w:rPr>
        <w:t>аименование и версия операционной системы текущего пользователя</w:t>
      </w:r>
      <w:r>
        <w:rPr>
          <w:color w:val="000000"/>
          <w:lang w:val="ru-RU"/>
        </w:rPr>
        <w:t>;</w:t>
      </w:r>
    </w:p>
    <w:p w:rsidR="0003028E" w:rsidRPr="00EC245D" w:rsidRDefault="00724A42" w:rsidP="0003028E">
      <w:pPr>
        <w:pStyle w:val="aff3"/>
        <w:numPr>
          <w:ilvl w:val="0"/>
          <w:numId w:val="39"/>
        </w:numPr>
        <w:tabs>
          <w:tab w:val="left" w:pos="1418"/>
        </w:tabs>
        <w:rPr>
          <w:color w:val="000000"/>
          <w:lang w:val="ru-RU"/>
        </w:rPr>
      </w:pPr>
      <w:r>
        <w:rPr>
          <w:color w:val="000000"/>
          <w:lang w:val="ru-RU"/>
        </w:rPr>
        <w:t>п</w:t>
      </w:r>
      <w:r w:rsidR="0003028E" w:rsidRPr="0003028E">
        <w:rPr>
          <w:color w:val="000000"/>
          <w:lang w:val="ru-RU"/>
        </w:rPr>
        <w:t>оддержка cookie</w:t>
      </w:r>
      <w:r w:rsidR="0003028E">
        <w:rPr>
          <w:color w:val="000000"/>
          <w:lang w:val="ru-RU"/>
        </w:rPr>
        <w:t>: включено/отключено;</w:t>
      </w:r>
    </w:p>
    <w:p w:rsidR="00475D96" w:rsidRDefault="00475D96" w:rsidP="00D140CD">
      <w:pPr>
        <w:pStyle w:val="aff3"/>
        <w:numPr>
          <w:ilvl w:val="0"/>
          <w:numId w:val="39"/>
        </w:numPr>
        <w:overflowPunct w:val="0"/>
        <w:autoSpaceDE w:val="0"/>
        <w:autoSpaceDN w:val="0"/>
        <w:adjustRightInd w:val="0"/>
        <w:spacing w:before="60" w:after="0" w:line="276" w:lineRule="auto"/>
        <w:ind w:right="-143"/>
        <w:textAlignment w:val="baseline"/>
        <w:rPr>
          <w:lang w:val="ru-RU"/>
        </w:rPr>
      </w:pPr>
      <w:r w:rsidRPr="0003028E">
        <w:rPr>
          <w:lang w:val="ru-RU"/>
        </w:rPr>
        <w:t>отклик приложени</w:t>
      </w:r>
      <w:r w:rsidR="0003028E" w:rsidRPr="0003028E">
        <w:rPr>
          <w:lang w:val="ru-RU"/>
        </w:rPr>
        <w:t>й</w:t>
      </w:r>
      <w:r w:rsidRPr="0003028E">
        <w:rPr>
          <w:lang w:val="ru-RU"/>
        </w:rPr>
        <w:t>:</w:t>
      </w:r>
      <w:r w:rsidR="0003028E">
        <w:rPr>
          <w:lang w:val="ru-RU"/>
        </w:rPr>
        <w:t xml:space="preserve"> отклик БД; отклик приложения; Утилизация ЦПУ; процент загрузки оперативной памяти;</w:t>
      </w:r>
    </w:p>
    <w:p w:rsidR="0003028E" w:rsidRPr="0003028E" w:rsidRDefault="00724A42" w:rsidP="0003028E">
      <w:pPr>
        <w:pStyle w:val="aff3"/>
        <w:numPr>
          <w:ilvl w:val="0"/>
          <w:numId w:val="39"/>
        </w:numPr>
        <w:overflowPunct w:val="0"/>
        <w:autoSpaceDE w:val="0"/>
        <w:autoSpaceDN w:val="0"/>
        <w:adjustRightInd w:val="0"/>
        <w:spacing w:before="60" w:after="0" w:line="276" w:lineRule="auto"/>
        <w:ind w:right="-143"/>
        <w:textAlignment w:val="baseline"/>
        <w:rPr>
          <w:lang w:val="ru-RU"/>
        </w:rPr>
      </w:pPr>
      <w:r>
        <w:rPr>
          <w:lang w:val="ru-RU"/>
        </w:rPr>
        <w:t>д</w:t>
      </w:r>
      <w:r w:rsidR="0003028E">
        <w:rPr>
          <w:lang w:val="ru-RU"/>
        </w:rPr>
        <w:t xml:space="preserve">оступность сервисов; </w:t>
      </w:r>
      <w:r w:rsidR="0003028E">
        <w:t>AD</w:t>
      </w:r>
      <w:r w:rsidR="0003028E">
        <w:rPr>
          <w:lang w:val="ru-RU"/>
        </w:rPr>
        <w:t>;</w:t>
      </w:r>
      <w:r>
        <w:rPr>
          <w:lang w:val="ru-RU"/>
        </w:rPr>
        <w:t xml:space="preserve"> </w:t>
      </w:r>
      <w:r w:rsidR="00D5518D">
        <w:rPr>
          <w:lang w:val="ru-RU"/>
        </w:rPr>
        <w:t>Атом.РИТА: Администратор</w:t>
      </w:r>
      <w:r w:rsidR="0003028E">
        <w:rPr>
          <w:lang w:val="ru-RU"/>
        </w:rPr>
        <w:t xml:space="preserve">; </w:t>
      </w:r>
      <w:r w:rsidR="00D5518D">
        <w:rPr>
          <w:lang w:val="ru-RU"/>
        </w:rPr>
        <w:t>Атом.РИТА: Голос</w:t>
      </w:r>
      <w:r w:rsidR="0003028E">
        <w:rPr>
          <w:lang w:val="ru-RU"/>
        </w:rPr>
        <w:t>;</w:t>
      </w:r>
      <w:r>
        <w:rPr>
          <w:lang w:val="ru-RU"/>
        </w:rPr>
        <w:t xml:space="preserve"> </w:t>
      </w:r>
      <w:r w:rsidR="00D5518D">
        <w:rPr>
          <w:lang w:val="ru-RU"/>
        </w:rPr>
        <w:t>Атом.РИТА: Классификатор</w:t>
      </w:r>
      <w:r w:rsidR="0003028E">
        <w:rPr>
          <w:lang w:val="ru-RU"/>
        </w:rPr>
        <w:t xml:space="preserve">; </w:t>
      </w:r>
      <w:r w:rsidR="0003028E" w:rsidRPr="0003028E">
        <w:rPr>
          <w:lang w:val="ru-RU"/>
        </w:rPr>
        <w:t>Справочные файлы</w:t>
      </w:r>
      <w:r w:rsidR="0003028E">
        <w:rPr>
          <w:lang w:val="ru-RU"/>
        </w:rPr>
        <w:t>.</w:t>
      </w:r>
    </w:p>
    <w:p w:rsidR="00742599" w:rsidRDefault="00742599" w:rsidP="00475D96">
      <w:pPr>
        <w:overflowPunct w:val="0"/>
        <w:autoSpaceDE w:val="0"/>
        <w:autoSpaceDN w:val="0"/>
        <w:adjustRightInd w:val="0"/>
        <w:spacing w:before="60" w:after="0" w:line="276" w:lineRule="auto"/>
        <w:ind w:right="-143" w:firstLine="567"/>
        <w:textAlignment w:val="baseline"/>
        <w:rPr>
          <w:lang w:val="ru-RU"/>
        </w:rPr>
      </w:pPr>
      <w:r w:rsidRPr="00742599">
        <w:rPr>
          <w:lang w:val="ru-RU"/>
        </w:rPr>
        <w:t xml:space="preserve">Страница самодиагностики доступна всем пользователям (в </w:t>
      </w:r>
      <w:r>
        <w:rPr>
          <w:lang w:val="ru-RU"/>
        </w:rPr>
        <w:t>том числе</w:t>
      </w:r>
      <w:r w:rsidRPr="00742599">
        <w:rPr>
          <w:lang w:val="ru-RU"/>
        </w:rPr>
        <w:t>. неавторизованным в системе)</w:t>
      </w:r>
      <w:r>
        <w:rPr>
          <w:lang w:val="ru-RU"/>
        </w:rPr>
        <w:t xml:space="preserve"> </w:t>
      </w:r>
      <w:r w:rsidRPr="00742599">
        <w:rPr>
          <w:lang w:val="ru-RU"/>
        </w:rPr>
        <w:t xml:space="preserve">по адресу: </w:t>
      </w:r>
      <w:hyperlink r:id="rId36" w:history="1">
        <w:r w:rsidRPr="005D7E71">
          <w:rPr>
            <w:rStyle w:val="af5"/>
            <w:lang w:val="ru-RU"/>
          </w:rPr>
          <w:t>http://devstu.rita.rosatom.local/diag</w:t>
        </w:r>
      </w:hyperlink>
      <w:r>
        <w:rPr>
          <w:lang w:val="ru-RU"/>
        </w:rPr>
        <w:t>.</w:t>
      </w:r>
    </w:p>
    <w:p w:rsidR="00742599" w:rsidRDefault="00742599" w:rsidP="00475D96">
      <w:pPr>
        <w:overflowPunct w:val="0"/>
        <w:autoSpaceDE w:val="0"/>
        <w:autoSpaceDN w:val="0"/>
        <w:adjustRightInd w:val="0"/>
        <w:spacing w:before="60" w:after="0" w:line="276" w:lineRule="auto"/>
        <w:ind w:right="-143" w:firstLine="567"/>
        <w:textAlignment w:val="baseline"/>
        <w:rPr>
          <w:lang w:val="ru-RU"/>
        </w:rPr>
      </w:pPr>
      <w:r>
        <w:rPr>
          <w:lang w:val="ru-RU"/>
        </w:rPr>
        <w:t>Ниже приведен пример страницы самодиагностики для неавторизованного пользователя.</w:t>
      </w:r>
    </w:p>
    <w:p w:rsidR="00742599" w:rsidRPr="00EC245D" w:rsidRDefault="00742599" w:rsidP="00475D96">
      <w:pPr>
        <w:overflowPunct w:val="0"/>
        <w:autoSpaceDE w:val="0"/>
        <w:autoSpaceDN w:val="0"/>
        <w:adjustRightInd w:val="0"/>
        <w:spacing w:before="60" w:after="0" w:line="276" w:lineRule="auto"/>
        <w:ind w:right="-143" w:firstLine="567"/>
        <w:textAlignment w:val="baseline"/>
        <w:rPr>
          <w:lang w:val="ru-RU"/>
        </w:rPr>
      </w:pPr>
      <w:r>
        <w:rPr>
          <w:noProof/>
          <w:lang w:val="ru-RU"/>
        </w:rPr>
        <w:drawing>
          <wp:inline distT="0" distB="0" distL="0" distR="0">
            <wp:extent cx="5324475" cy="2503133"/>
            <wp:effectExtent l="152400" t="152400" r="352425" b="35496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 страница самодиагностики.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36530" cy="2508800"/>
                    </a:xfrm>
                    <a:prstGeom prst="rect">
                      <a:avLst/>
                    </a:prstGeom>
                    <a:ln>
                      <a:noFill/>
                    </a:ln>
                    <a:effectLst>
                      <a:outerShdw blurRad="292100" dist="139700" dir="2700000" algn="tl" rotWithShape="0">
                        <a:srgbClr val="333333">
                          <a:alpha val="65000"/>
                        </a:srgbClr>
                      </a:outerShdw>
                    </a:effectLst>
                  </pic:spPr>
                </pic:pic>
              </a:graphicData>
            </a:graphic>
          </wp:inline>
        </w:drawing>
      </w:r>
    </w:p>
    <w:p w:rsidR="00D140CD" w:rsidRPr="00D140CD" w:rsidRDefault="00D140CD" w:rsidP="00D140CD">
      <w:pPr>
        <w:pStyle w:val="12"/>
        <w:numPr>
          <w:ilvl w:val="0"/>
          <w:numId w:val="0"/>
        </w:numPr>
        <w:ind w:left="924"/>
        <w:rPr>
          <w:lang w:val="ru-RU"/>
        </w:rPr>
      </w:pPr>
      <w:bookmarkStart w:id="48" w:name="_Toc100069019"/>
      <w:r>
        <w:rPr>
          <w:lang w:val="ru-RU"/>
        </w:rPr>
        <w:lastRenderedPageBreak/>
        <w:t>Приложение А</w:t>
      </w:r>
      <w:bookmarkEnd w:id="48"/>
    </w:p>
    <w:p w:rsidR="006A482C" w:rsidRPr="00D140CD" w:rsidRDefault="00D140CD" w:rsidP="006623FB">
      <w:pPr>
        <w:rPr>
          <w:lang w:val="ru-RU"/>
        </w:rPr>
      </w:pPr>
      <w:r w:rsidRPr="00D140CD">
        <w:rPr>
          <w:lang w:val="ru-RU"/>
        </w:rPr>
        <w:t xml:space="preserve">Регламент по порядку обеспечения безопасности при использовании программного обеспечения </w:t>
      </w:r>
      <w:r>
        <w:t>Docker</w:t>
      </w:r>
    </w:p>
    <w:p w:rsidR="00D140CD" w:rsidRPr="00D140CD" w:rsidRDefault="00D140CD" w:rsidP="00D140CD">
      <w:pPr>
        <w:pStyle w:val="aff3"/>
        <w:numPr>
          <w:ilvl w:val="0"/>
          <w:numId w:val="40"/>
        </w:numPr>
        <w:rPr>
          <w:b/>
          <w:bCs/>
          <w:sz w:val="20"/>
          <w:szCs w:val="20"/>
          <w:lang w:val="ru-RU"/>
        </w:rPr>
      </w:pPr>
      <w:r w:rsidRPr="00D140CD">
        <w:rPr>
          <w:b/>
          <w:bCs/>
          <w:lang w:val="ru-RU"/>
        </w:rPr>
        <w:t>Описание сборки приложения</w:t>
      </w:r>
    </w:p>
    <w:p w:rsidR="00D140CD" w:rsidRPr="00D140CD" w:rsidRDefault="00D140CD" w:rsidP="00D140CD">
      <w:pPr>
        <w:rPr>
          <w:color w:val="000000"/>
          <w:lang w:val="ru-RU"/>
        </w:rPr>
      </w:pPr>
      <w:r w:rsidRPr="00D140CD">
        <w:rPr>
          <w:lang w:val="ru-RU"/>
        </w:rPr>
        <w:t xml:space="preserve">Сборка приложения происходит в автоматизированной среде GitLab CI/CD </w:t>
      </w:r>
      <w:hyperlink r:id="rId38" w:history="1">
        <w:r w:rsidRPr="00D140CD">
          <w:rPr>
            <w:rStyle w:val="af5"/>
            <w:color w:val="000000"/>
            <w:lang w:val="ru-RU"/>
          </w:rPr>
          <w:t>https://gitlab.rosatom.local</w:t>
        </w:r>
      </w:hyperlink>
    </w:p>
    <w:p w:rsidR="00D140CD" w:rsidRPr="00D140CD" w:rsidRDefault="00D140CD" w:rsidP="00D140CD">
      <w:pPr>
        <w:rPr>
          <w:lang w:val="ru-RU"/>
        </w:rPr>
      </w:pPr>
      <w:r w:rsidRPr="00D140CD">
        <w:rPr>
          <w:lang w:val="ru-RU"/>
        </w:rPr>
        <w:t>В репозиториях проекта находятся:</w:t>
      </w:r>
    </w:p>
    <w:p w:rsidR="00D140CD" w:rsidRPr="00D140CD" w:rsidRDefault="00D140CD" w:rsidP="00D140CD">
      <w:pPr>
        <w:pStyle w:val="aff3"/>
        <w:numPr>
          <w:ilvl w:val="0"/>
          <w:numId w:val="41"/>
        </w:numPr>
        <w:overflowPunct w:val="0"/>
        <w:autoSpaceDE w:val="0"/>
        <w:autoSpaceDN w:val="0"/>
        <w:spacing w:before="60" w:after="0" w:line="276" w:lineRule="auto"/>
        <w:textAlignment w:val="baseline"/>
        <w:rPr>
          <w:lang w:val="ru-RU"/>
        </w:rPr>
      </w:pPr>
      <w:r w:rsidRPr="00D140CD">
        <w:rPr>
          <w:lang w:val="ru-RU"/>
        </w:rPr>
        <w:t>Dockerfile - файл инструкция для сборки образа контейнера (docker image)</w:t>
      </w:r>
    </w:p>
    <w:p w:rsidR="00D140CD" w:rsidRPr="00D140CD" w:rsidRDefault="00D140CD" w:rsidP="00D140CD">
      <w:pPr>
        <w:pStyle w:val="aff3"/>
        <w:numPr>
          <w:ilvl w:val="0"/>
          <w:numId w:val="41"/>
        </w:numPr>
        <w:overflowPunct w:val="0"/>
        <w:autoSpaceDE w:val="0"/>
        <w:autoSpaceDN w:val="0"/>
        <w:spacing w:before="60" w:after="0" w:line="276" w:lineRule="auto"/>
        <w:textAlignment w:val="baseline"/>
        <w:rPr>
          <w:lang w:val="ru-RU"/>
        </w:rPr>
      </w:pPr>
      <w:r w:rsidRPr="00D140CD">
        <w:rPr>
          <w:lang w:val="ru-RU"/>
        </w:rPr>
        <w:t>.gitlab-ci.yml - конфигурационный файл автоматизированной сборки</w:t>
      </w:r>
    </w:p>
    <w:p w:rsidR="00D140CD" w:rsidRPr="00D140CD" w:rsidRDefault="00D140CD" w:rsidP="00D140CD">
      <w:pPr>
        <w:pStyle w:val="aff3"/>
        <w:numPr>
          <w:ilvl w:val="0"/>
          <w:numId w:val="41"/>
        </w:numPr>
        <w:overflowPunct w:val="0"/>
        <w:autoSpaceDE w:val="0"/>
        <w:autoSpaceDN w:val="0"/>
        <w:spacing w:before="60" w:after="0" w:line="276" w:lineRule="auto"/>
        <w:textAlignment w:val="baseline"/>
        <w:rPr>
          <w:lang w:val="ru-RU"/>
        </w:rPr>
      </w:pPr>
      <w:r w:rsidRPr="00D140CD">
        <w:rPr>
          <w:lang w:val="ru-RU"/>
        </w:rPr>
        <w:t>Код проекта</w:t>
      </w:r>
    </w:p>
    <w:p w:rsidR="00D140CD" w:rsidRPr="00D140CD" w:rsidRDefault="00D140CD" w:rsidP="00D140CD">
      <w:pPr>
        <w:rPr>
          <w:lang w:val="ru-RU"/>
        </w:rPr>
      </w:pPr>
      <w:r w:rsidRPr="00D140CD">
        <w:rPr>
          <w:lang w:val="ru-RU"/>
        </w:rPr>
        <w:t>При изменении кода проекта в ветках dev и master происходит автоматизированная сборка проекта в соответствии с файлом Dockerfile, созданный образ контейнера (docker image) помещается в реестр контейнеров (Container Registry) hubgitlab.rosatom.local. При написании Dockerfile учитываются рекомендации УИБ:</w:t>
      </w:r>
    </w:p>
    <w:p w:rsidR="00D140CD" w:rsidRPr="00D140CD" w:rsidRDefault="00D5518D" w:rsidP="00D140CD">
      <w:pPr>
        <w:pStyle w:val="aff3"/>
        <w:numPr>
          <w:ilvl w:val="0"/>
          <w:numId w:val="41"/>
        </w:numPr>
        <w:overflowPunct w:val="0"/>
        <w:autoSpaceDE w:val="0"/>
        <w:autoSpaceDN w:val="0"/>
        <w:spacing w:before="60" w:after="0" w:line="276" w:lineRule="auto"/>
        <w:textAlignment w:val="baseline"/>
        <w:rPr>
          <w:lang w:val="ru-RU"/>
        </w:rPr>
      </w:pPr>
      <w:hyperlink r:id="rId39" w:history="1">
        <w:r w:rsidR="00D140CD" w:rsidRPr="00D140CD">
          <w:rPr>
            <w:rStyle w:val="af5"/>
            <w:lang w:val="ru-RU"/>
          </w:rPr>
          <w:t>https://gitlab.rosatom.local/awesome-security/docker/cheatsheat</w:t>
        </w:r>
      </w:hyperlink>
      <w:r w:rsidR="00D140CD" w:rsidRPr="00D140CD">
        <w:rPr>
          <w:lang w:val="ru-RU"/>
        </w:rPr>
        <w:t>.</w:t>
      </w:r>
    </w:p>
    <w:p w:rsidR="00D140CD" w:rsidRPr="00D140CD" w:rsidRDefault="00D140CD" w:rsidP="00D140CD">
      <w:pPr>
        <w:pStyle w:val="aff3"/>
        <w:numPr>
          <w:ilvl w:val="0"/>
          <w:numId w:val="40"/>
        </w:numPr>
        <w:rPr>
          <w:b/>
          <w:bCs/>
          <w:lang w:val="ru-RU"/>
        </w:rPr>
      </w:pPr>
      <w:r w:rsidRPr="00D140CD">
        <w:rPr>
          <w:b/>
          <w:bCs/>
          <w:lang w:val="ru-RU"/>
        </w:rPr>
        <w:t>Описание управлением конфигурацией контейнеров</w:t>
      </w:r>
    </w:p>
    <w:p w:rsidR="00D140CD" w:rsidRPr="00D140CD" w:rsidRDefault="00D140CD" w:rsidP="00D140CD">
      <w:pPr>
        <w:rPr>
          <w:lang w:val="ru-RU"/>
        </w:rPr>
      </w:pPr>
      <w:r w:rsidRPr="00D140CD">
        <w:rPr>
          <w:lang w:val="ru-RU"/>
        </w:rPr>
        <w:t>Для управления конфигурацией используются:</w:t>
      </w:r>
    </w:p>
    <w:p w:rsidR="00D140CD" w:rsidRPr="00D140CD" w:rsidRDefault="00D140CD" w:rsidP="00D140CD">
      <w:pPr>
        <w:pStyle w:val="aff3"/>
        <w:numPr>
          <w:ilvl w:val="0"/>
          <w:numId w:val="41"/>
        </w:numPr>
        <w:overflowPunct w:val="0"/>
        <w:autoSpaceDE w:val="0"/>
        <w:autoSpaceDN w:val="0"/>
        <w:spacing w:before="60" w:after="0" w:line="276" w:lineRule="auto"/>
        <w:textAlignment w:val="baseline"/>
        <w:rPr>
          <w:lang w:val="ru-RU"/>
        </w:rPr>
      </w:pPr>
      <w:r w:rsidRPr="00D140CD">
        <w:rPr>
          <w:lang w:val="ru-RU"/>
        </w:rPr>
        <w:t>docker-compose.yml – содержит инструкции для запуска сервисов;</w:t>
      </w:r>
    </w:p>
    <w:p w:rsidR="00D140CD" w:rsidRPr="00D140CD" w:rsidRDefault="00D140CD" w:rsidP="00D140CD">
      <w:pPr>
        <w:pStyle w:val="aff3"/>
        <w:numPr>
          <w:ilvl w:val="0"/>
          <w:numId w:val="41"/>
        </w:numPr>
        <w:overflowPunct w:val="0"/>
        <w:autoSpaceDE w:val="0"/>
        <w:autoSpaceDN w:val="0"/>
        <w:spacing w:before="60" w:after="0" w:line="276" w:lineRule="auto"/>
        <w:textAlignment w:val="baseline"/>
        <w:rPr>
          <w:lang w:val="ru-RU"/>
        </w:rPr>
      </w:pPr>
      <w:r w:rsidRPr="00D140CD">
        <w:rPr>
          <w:lang w:val="ru-RU"/>
        </w:rPr>
        <w:t>.env – файл окружения, содержит в себе переменные среды.</w:t>
      </w:r>
    </w:p>
    <w:p w:rsidR="00D140CD" w:rsidRPr="00D140CD" w:rsidRDefault="00D140CD" w:rsidP="00D140CD">
      <w:pPr>
        <w:rPr>
          <w:lang w:val="ru-RU"/>
        </w:rPr>
      </w:pPr>
      <w:r w:rsidRPr="00D140CD">
        <w:rPr>
          <w:lang w:val="ru-RU"/>
        </w:rPr>
        <w:t>При написании docker-compose.yml учитываются рекомендации УИБ:</w:t>
      </w:r>
    </w:p>
    <w:p w:rsidR="00D140CD" w:rsidRPr="00D140CD" w:rsidRDefault="00D5518D" w:rsidP="00D140CD">
      <w:pPr>
        <w:pStyle w:val="aff3"/>
        <w:numPr>
          <w:ilvl w:val="0"/>
          <w:numId w:val="41"/>
        </w:numPr>
        <w:overflowPunct w:val="0"/>
        <w:autoSpaceDE w:val="0"/>
        <w:autoSpaceDN w:val="0"/>
        <w:spacing w:before="60" w:after="0" w:line="276" w:lineRule="auto"/>
        <w:textAlignment w:val="baseline"/>
        <w:rPr>
          <w:lang w:val="ru-RU"/>
        </w:rPr>
      </w:pPr>
      <w:hyperlink r:id="rId40" w:history="1">
        <w:r w:rsidR="00D140CD" w:rsidRPr="00D140CD">
          <w:rPr>
            <w:rStyle w:val="af5"/>
            <w:lang w:val="ru-RU"/>
          </w:rPr>
          <w:t>https://gitlab.rosatom.local/awesome-security/docker/cheatsheat</w:t>
        </w:r>
      </w:hyperlink>
    </w:p>
    <w:p w:rsidR="00D140CD" w:rsidRPr="00D140CD" w:rsidRDefault="00D140CD" w:rsidP="00D140CD">
      <w:pPr>
        <w:pStyle w:val="aff3"/>
        <w:numPr>
          <w:ilvl w:val="0"/>
          <w:numId w:val="40"/>
        </w:numPr>
        <w:rPr>
          <w:b/>
          <w:bCs/>
          <w:lang w:val="ru-RU"/>
        </w:rPr>
      </w:pPr>
      <w:r w:rsidRPr="00D140CD">
        <w:rPr>
          <w:b/>
          <w:bCs/>
          <w:lang w:val="ru-RU"/>
        </w:rPr>
        <w:t>Описание контроля конфигурацией контейнеров</w:t>
      </w:r>
    </w:p>
    <w:p w:rsidR="00D140CD" w:rsidRPr="00D140CD" w:rsidRDefault="00D140CD" w:rsidP="00D140CD">
      <w:pPr>
        <w:rPr>
          <w:lang w:val="ru-RU"/>
        </w:rPr>
      </w:pPr>
      <w:r w:rsidRPr="00D140CD">
        <w:rPr>
          <w:lang w:val="ru-RU"/>
        </w:rPr>
        <w:t>В промышленной среде разворачивается образ, ранее протестированный на тестовом стенде. Контроль конфигурации контейнеров осуществляется путем запуска скрипта DockerSecCheck на серверах тестового и продуктового окружения, после каждого обновления приложения. DockerSecCheck - скрипт, проверяющий выполнение некоторых лучших практик управления Docker контейнерами в продуктовом окружении.</w:t>
      </w:r>
    </w:p>
    <w:p w:rsidR="00D140CD" w:rsidRPr="00D140CD" w:rsidRDefault="00D140CD" w:rsidP="00D140CD">
      <w:pPr>
        <w:pStyle w:val="aff3"/>
        <w:keepNext/>
        <w:numPr>
          <w:ilvl w:val="0"/>
          <w:numId w:val="40"/>
        </w:numPr>
        <w:ind w:hanging="357"/>
        <w:rPr>
          <w:b/>
          <w:bCs/>
          <w:lang w:val="ru-RU"/>
        </w:rPr>
      </w:pPr>
      <w:r w:rsidRPr="00D140CD">
        <w:rPr>
          <w:b/>
          <w:bCs/>
          <w:lang w:val="ru-RU"/>
        </w:rPr>
        <w:lastRenderedPageBreak/>
        <w:t>Зоны ответственности между участниками процесса</w:t>
      </w:r>
    </w:p>
    <w:tbl>
      <w:tblPr>
        <w:tblW w:w="0" w:type="auto"/>
        <w:tblCellMar>
          <w:left w:w="0" w:type="dxa"/>
          <w:right w:w="0" w:type="dxa"/>
        </w:tblCellMar>
        <w:tblLook w:val="04A0" w:firstRow="1" w:lastRow="0" w:firstColumn="1" w:lastColumn="0" w:noHBand="0" w:noVBand="1"/>
      </w:tblPr>
      <w:tblGrid>
        <w:gridCol w:w="2892"/>
        <w:gridCol w:w="838"/>
        <w:gridCol w:w="839"/>
        <w:gridCol w:w="839"/>
        <w:gridCol w:w="854"/>
        <w:gridCol w:w="839"/>
        <w:gridCol w:w="839"/>
        <w:gridCol w:w="839"/>
        <w:gridCol w:w="839"/>
      </w:tblGrid>
      <w:tr w:rsidR="00D140CD" w:rsidRPr="00D5518D" w:rsidTr="00D140CD">
        <w:trPr>
          <w:cantSplit/>
          <w:trHeight w:val="2730"/>
          <w:tblHeader/>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keepNext/>
              <w:spacing w:before="0" w:after="0" w:line="240" w:lineRule="auto"/>
              <w:ind w:firstLine="0"/>
              <w:contextualSpacing/>
              <w:jc w:val="center"/>
              <w:rPr>
                <w:color w:val="212121"/>
                <w:sz w:val="20"/>
                <w:szCs w:val="20"/>
                <w:lang w:val="ru-RU"/>
              </w:rPr>
            </w:pPr>
            <w:r w:rsidRPr="00D140CD">
              <w:rPr>
                <w:color w:val="212121"/>
                <w:sz w:val="20"/>
                <w:szCs w:val="20"/>
                <w:lang w:val="ru-RU"/>
              </w:rPr>
              <w:t>Роль\Зона ответственности</w:t>
            </w:r>
          </w:p>
        </w:tc>
        <w:tc>
          <w:tcPr>
            <w:tcW w:w="863"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Dockerfile</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.gitlab-ci.yml</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Публикация исходного кода для обновления в GitLab</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docker-compose.yml</w:t>
            </w:r>
            <w:r w:rsidRPr="00D140CD">
              <w:rPr>
                <w:color w:val="212121"/>
                <w:sz w:val="20"/>
                <w:szCs w:val="20"/>
                <w:lang w:val="ru-RU"/>
              </w:rPr>
              <w:br/>
              <w:t>.env</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Создание образа контейнера</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Установка обновлений системы на тестовый экземпляр</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DockerSecCheck</w:t>
            </w:r>
          </w:p>
        </w:tc>
        <w:tc>
          <w:tcPr>
            <w:tcW w:w="864" w:type="dxa"/>
            <w:tcBorders>
              <w:top w:val="single" w:sz="8" w:space="0" w:color="auto"/>
              <w:left w:val="nil"/>
              <w:bottom w:val="single" w:sz="8" w:space="0" w:color="auto"/>
              <w:right w:val="single" w:sz="8" w:space="0" w:color="auto"/>
            </w:tcBorders>
            <w:tcMar>
              <w:top w:w="0" w:type="dxa"/>
              <w:left w:w="108" w:type="dxa"/>
              <w:bottom w:w="0" w:type="dxa"/>
              <w:right w:w="108" w:type="dxa"/>
            </w:tcMar>
            <w:textDirection w:val="btLr"/>
            <w:hideMark/>
          </w:tcPr>
          <w:p w:rsidR="00D140CD" w:rsidRPr="00D140CD" w:rsidRDefault="00D140CD" w:rsidP="00D140CD">
            <w:pPr>
              <w:spacing w:before="0" w:after="0" w:line="240" w:lineRule="auto"/>
              <w:ind w:firstLine="0"/>
              <w:contextualSpacing/>
              <w:rPr>
                <w:color w:val="212121"/>
                <w:sz w:val="20"/>
                <w:szCs w:val="20"/>
                <w:lang w:val="ru-RU"/>
              </w:rPr>
            </w:pPr>
            <w:r w:rsidRPr="00D140CD">
              <w:rPr>
                <w:color w:val="212121"/>
                <w:sz w:val="20"/>
                <w:szCs w:val="20"/>
                <w:lang w:val="ru-RU"/>
              </w:rPr>
              <w:t>Установка обновлений системы на промышленный экземпляр</w:t>
            </w:r>
          </w:p>
        </w:tc>
      </w:tr>
      <w:tr w:rsidR="00D140CD" w:rsidRPr="00D140CD" w:rsidTr="00D140CD">
        <w:trPr>
          <w:cantSplit/>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left"/>
              <w:rPr>
                <w:color w:val="212121"/>
                <w:sz w:val="20"/>
                <w:szCs w:val="20"/>
                <w:lang w:val="ru-RU"/>
              </w:rPr>
            </w:pPr>
            <w:r w:rsidRPr="00D140CD">
              <w:rPr>
                <w:color w:val="212121"/>
                <w:sz w:val="20"/>
                <w:szCs w:val="20"/>
                <w:lang w:val="ru-RU"/>
              </w:rPr>
              <w:t>GitLab CI/CD (автоматизированный процесс)</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r>
      <w:tr w:rsidR="00D140CD" w:rsidRPr="00D140CD" w:rsidTr="00D140CD">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left"/>
              <w:rPr>
                <w:rFonts w:eastAsiaTheme="minorHAnsi"/>
                <w:color w:val="212121"/>
                <w:sz w:val="20"/>
                <w:szCs w:val="20"/>
                <w:lang w:val="ru-RU" w:eastAsia="en-US"/>
              </w:rPr>
            </w:pPr>
            <w:r w:rsidRPr="00D140CD">
              <w:rPr>
                <w:color w:val="212121"/>
                <w:sz w:val="20"/>
                <w:szCs w:val="20"/>
                <w:lang w:val="ru-RU"/>
              </w:rPr>
              <w:t>Разработчик</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rFonts w:ascii="Calibri" w:hAnsi="Calibri" w:cs="Calibri"/>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r>
      <w:tr w:rsidR="00D140CD" w:rsidRPr="00D140CD" w:rsidTr="00D140CD">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left"/>
              <w:rPr>
                <w:rFonts w:eastAsiaTheme="minorHAnsi"/>
                <w:color w:val="212121"/>
                <w:sz w:val="20"/>
                <w:szCs w:val="20"/>
                <w:lang w:val="ru-RU" w:eastAsia="en-US"/>
              </w:rPr>
            </w:pPr>
            <w:r w:rsidRPr="00D140CD">
              <w:rPr>
                <w:color w:val="212121"/>
                <w:sz w:val="20"/>
                <w:szCs w:val="20"/>
                <w:lang w:val="ru-RU"/>
              </w:rPr>
              <w:t>DevOps инженер</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rFonts w:ascii="Calibri" w:hAnsi="Calibri" w:cs="Calibri"/>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r>
      <w:tr w:rsidR="00D140CD" w:rsidRPr="00D140CD" w:rsidTr="00D140CD">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BD683E">
            <w:pPr>
              <w:spacing w:before="0" w:after="0" w:line="240" w:lineRule="auto"/>
              <w:ind w:firstLine="0"/>
              <w:contextualSpacing/>
              <w:jc w:val="left"/>
              <w:rPr>
                <w:rFonts w:eastAsiaTheme="minorHAnsi"/>
                <w:color w:val="212121"/>
                <w:sz w:val="20"/>
                <w:szCs w:val="20"/>
                <w:lang w:val="ru-RU" w:eastAsia="en-US"/>
              </w:rPr>
            </w:pPr>
            <w:r w:rsidRPr="008512C8">
              <w:rPr>
                <w:color w:val="212121"/>
                <w:sz w:val="20"/>
                <w:szCs w:val="20"/>
                <w:lang w:val="ru-RU"/>
              </w:rPr>
              <w:t xml:space="preserve">Администратор </w:t>
            </w:r>
            <w:r w:rsidR="00BD683E" w:rsidRPr="008512C8">
              <w:rPr>
                <w:color w:val="212121"/>
                <w:sz w:val="20"/>
                <w:szCs w:val="20"/>
                <w:lang w:val="ru-RU"/>
              </w:rPr>
              <w:t>модуля</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rFonts w:eastAsiaTheme="minorHAnsi"/>
                <w:color w:val="212121"/>
                <w:sz w:val="20"/>
                <w:szCs w:val="20"/>
                <w:lang w:val="ru-RU" w:eastAsia="en-US"/>
              </w:rPr>
            </w:pPr>
            <w:r w:rsidRPr="00D140CD">
              <w:rPr>
                <w:color w:val="212121"/>
                <w:sz w:val="20"/>
                <w:szCs w:val="20"/>
                <w:lang w:val="ru-RU"/>
              </w:rPr>
              <w:t>x</w:t>
            </w:r>
          </w:p>
        </w:tc>
      </w:tr>
      <w:tr w:rsidR="00D140CD" w:rsidRPr="00D140CD" w:rsidTr="00D140CD">
        <w:trPr>
          <w:trHeight w:val="460"/>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left"/>
              <w:rPr>
                <w:rFonts w:ascii="Calibri" w:hAnsi="Calibri" w:cs="Calibri"/>
                <w:color w:val="212121"/>
                <w:sz w:val="20"/>
                <w:szCs w:val="20"/>
                <w:lang w:val="ru-RU"/>
              </w:rPr>
            </w:pPr>
            <w:r w:rsidRPr="00D140CD">
              <w:rPr>
                <w:color w:val="212121"/>
                <w:sz w:val="20"/>
                <w:szCs w:val="20"/>
                <w:lang w:val="ru-RU"/>
              </w:rPr>
              <w:t>Администратор ИБ</w:t>
            </w:r>
          </w:p>
        </w:tc>
        <w:tc>
          <w:tcPr>
            <w:tcW w:w="863" w:type="dxa"/>
            <w:tcBorders>
              <w:top w:val="nil"/>
              <w:left w:val="nil"/>
              <w:bottom w:val="single" w:sz="8" w:space="0" w:color="auto"/>
              <w:right w:val="single" w:sz="8" w:space="0" w:color="auto"/>
            </w:tcBorders>
            <w:tcMar>
              <w:top w:w="0" w:type="dxa"/>
              <w:left w:w="108" w:type="dxa"/>
              <w:bottom w:w="0" w:type="dxa"/>
              <w:right w:w="108" w:type="dxa"/>
            </w:tcMar>
            <w:vAlign w:val="center"/>
          </w:tcPr>
          <w:p w:rsidR="00D140CD" w:rsidRPr="00D140CD" w:rsidRDefault="00D140CD" w:rsidP="00D140CD">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D140CD" w:rsidRPr="00D140CD" w:rsidRDefault="00D140CD" w:rsidP="00D140CD">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D140CD" w:rsidRPr="00D140CD" w:rsidRDefault="00D140CD" w:rsidP="00D140CD">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D140CD" w:rsidRPr="00D140CD" w:rsidRDefault="00D140CD" w:rsidP="00D140CD">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D140CD" w:rsidRPr="00D140CD" w:rsidRDefault="00D140CD" w:rsidP="00D140CD">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D140CD" w:rsidRPr="00D140CD" w:rsidRDefault="00D140CD" w:rsidP="00D140CD">
            <w:pPr>
              <w:spacing w:before="0" w:after="0" w:line="240" w:lineRule="auto"/>
              <w:ind w:firstLine="0"/>
              <w:contextualSpacing/>
              <w:jc w:val="center"/>
              <w:rPr>
                <w:color w:val="212121"/>
                <w:sz w:val="20"/>
                <w:szCs w:val="20"/>
                <w:lang w:val="ru-RU"/>
              </w:rPr>
            </w:pP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140CD" w:rsidRPr="00D140CD" w:rsidRDefault="00D140CD" w:rsidP="00D140CD">
            <w:pPr>
              <w:spacing w:before="0" w:after="0" w:line="240" w:lineRule="auto"/>
              <w:ind w:firstLine="0"/>
              <w:contextualSpacing/>
              <w:jc w:val="center"/>
              <w:rPr>
                <w:color w:val="212121"/>
                <w:sz w:val="20"/>
                <w:szCs w:val="20"/>
                <w:lang w:val="ru-RU"/>
              </w:rPr>
            </w:pPr>
            <w:r w:rsidRPr="00D140CD">
              <w:rPr>
                <w:color w:val="212121"/>
                <w:sz w:val="20"/>
                <w:szCs w:val="20"/>
                <w:lang w:val="ru-RU"/>
              </w:rPr>
              <w:t>x</w:t>
            </w:r>
          </w:p>
        </w:tc>
        <w:tc>
          <w:tcPr>
            <w:tcW w:w="864" w:type="dxa"/>
            <w:tcBorders>
              <w:top w:val="nil"/>
              <w:left w:val="nil"/>
              <w:bottom w:val="single" w:sz="8" w:space="0" w:color="auto"/>
              <w:right w:val="single" w:sz="8" w:space="0" w:color="auto"/>
            </w:tcBorders>
            <w:tcMar>
              <w:top w:w="0" w:type="dxa"/>
              <w:left w:w="108" w:type="dxa"/>
              <w:bottom w:w="0" w:type="dxa"/>
              <w:right w:w="108" w:type="dxa"/>
            </w:tcMar>
            <w:vAlign w:val="center"/>
          </w:tcPr>
          <w:p w:rsidR="00D140CD" w:rsidRPr="00D140CD" w:rsidRDefault="00D140CD" w:rsidP="00D140CD">
            <w:pPr>
              <w:spacing w:before="0" w:after="0" w:line="240" w:lineRule="auto"/>
              <w:ind w:firstLine="0"/>
              <w:contextualSpacing/>
              <w:jc w:val="center"/>
              <w:rPr>
                <w:color w:val="212121"/>
                <w:sz w:val="20"/>
                <w:szCs w:val="20"/>
                <w:lang w:val="ru-RU"/>
              </w:rPr>
            </w:pPr>
          </w:p>
        </w:tc>
      </w:tr>
    </w:tbl>
    <w:p w:rsidR="00D140CD" w:rsidRDefault="00D140CD" w:rsidP="00D140CD">
      <w:pPr>
        <w:rPr>
          <w:rFonts w:ascii="Calibri" w:eastAsiaTheme="minorHAnsi" w:hAnsi="Calibri" w:cs="Calibri"/>
          <w:sz w:val="22"/>
          <w:szCs w:val="22"/>
          <w:lang w:eastAsia="en-US"/>
        </w:rPr>
      </w:pPr>
    </w:p>
    <w:p w:rsidR="00D140CD" w:rsidRDefault="00D140CD" w:rsidP="00D140CD"/>
    <w:bookmarkEnd w:id="26"/>
    <w:p w:rsidR="00953110" w:rsidRPr="00701454" w:rsidRDefault="00953110" w:rsidP="00953110">
      <w:pPr>
        <w:rPr>
          <w:lang w:val="ru-RU"/>
        </w:rPr>
      </w:pPr>
    </w:p>
    <w:sectPr w:rsidR="00953110" w:rsidRPr="00701454" w:rsidSect="00BB59A4">
      <w:footerReference w:type="default" r:id="rId41"/>
      <w:pgSz w:w="11906" w:h="16838" w:code="9"/>
      <w:pgMar w:top="1418" w:right="850" w:bottom="1560"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D7A" w:rsidRDefault="00FB2D7A" w:rsidP="00526B00">
      <w:r>
        <w:separator/>
      </w:r>
    </w:p>
  </w:endnote>
  <w:endnote w:type="continuationSeparator" w:id="0">
    <w:p w:rsidR="00FB2D7A" w:rsidRDefault="00FB2D7A" w:rsidP="005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ZapfDingbats">
    <w:altName w:val="Arial"/>
    <w:panose1 w:val="00000000000000000000"/>
    <w:charset w:val="02"/>
    <w:family w:val="decorative"/>
    <w:notTrueType/>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D7A" w:rsidRDefault="00FB2D7A" w:rsidP="00526B00">
    <w:pPr>
      <w:pStyle w:val="af2"/>
      <w:rPr>
        <w:rStyle w:val="af4"/>
      </w:rPr>
    </w:pPr>
    <w:r>
      <w:rPr>
        <w:rStyle w:val="af4"/>
      </w:rPr>
      <w:fldChar w:fldCharType="begin"/>
    </w:r>
    <w:r>
      <w:rPr>
        <w:rStyle w:val="af4"/>
      </w:rPr>
      <w:instrText xml:space="preserve">PAGE  </w:instrText>
    </w:r>
    <w:r>
      <w:rPr>
        <w:rStyle w:val="af4"/>
      </w:rPr>
      <w:fldChar w:fldCharType="end"/>
    </w:r>
  </w:p>
  <w:p w:rsidR="00FB2D7A" w:rsidRDefault="00FB2D7A" w:rsidP="00526B00">
    <w:pPr>
      <w:pStyle w:val="af2"/>
    </w:pPr>
  </w:p>
  <w:p w:rsidR="00FB2D7A" w:rsidRDefault="00FB2D7A" w:rsidP="00526B0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FB2D7A" w:rsidRPr="000851A7">
      <w:trPr>
        <w:cantSplit/>
        <w:trHeight w:hRule="exact" w:val="397"/>
      </w:trPr>
      <w:tc>
        <w:tcPr>
          <w:tcW w:w="1320" w:type="dxa"/>
          <w:vAlign w:val="center"/>
        </w:tcPr>
        <w:p w:rsidR="00FB2D7A" w:rsidRPr="00847A8B" w:rsidRDefault="00FB2D7A" w:rsidP="00526B00">
          <w:pPr>
            <w:pStyle w:val="112"/>
            <w:rPr>
              <w:rFonts w:eastAsia="Times New Roman" w:cs="Arial"/>
              <w:sz w:val="22"/>
              <w:szCs w:val="22"/>
            </w:rPr>
          </w:pPr>
          <w:r w:rsidRPr="00847A8B">
            <w:rPr>
              <w:rFonts w:eastAsia="Times New Roman" w:cs="Arial"/>
              <w:sz w:val="22"/>
              <w:szCs w:val="22"/>
            </w:rPr>
            <w:t>Автор</w:t>
          </w:r>
        </w:p>
      </w:tc>
      <w:tc>
        <w:tcPr>
          <w:tcW w:w="2987" w:type="dxa"/>
          <w:vAlign w:val="center"/>
        </w:tcPr>
        <w:p w:rsidR="00FB2D7A" w:rsidRPr="00847A8B" w:rsidRDefault="00FB2D7A" w:rsidP="00526B00">
          <w:pPr>
            <w:pStyle w:val="112"/>
            <w:rPr>
              <w:rFonts w:eastAsia="Times New Roman" w:cs="Arial"/>
              <w:sz w:val="22"/>
              <w:szCs w:val="22"/>
            </w:rPr>
          </w:pPr>
          <w:r>
            <w:rPr>
              <w:rFonts w:eastAsia="Times New Roman" w:cs="Arial"/>
              <w:noProof/>
              <w:position w:val="-4"/>
              <w:sz w:val="22"/>
              <w:szCs w:val="22"/>
              <w:lang w:val="ru-RU"/>
            </w:rPr>
            <w:drawing>
              <wp:inline distT="0" distB="0" distL="0" distR="0" wp14:anchorId="04A054E1" wp14:editId="15E4FB21">
                <wp:extent cx="166370" cy="118745"/>
                <wp:effectExtent l="0" t="0" r="5080" b="0"/>
                <wp:docPr id="1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847A8B">
            <w:rPr>
              <w:rFonts w:eastAsia="Times New Roman" w:cs="Arial"/>
              <w:sz w:val="22"/>
              <w:szCs w:val="22"/>
            </w:rPr>
            <w:t xml:space="preserve">ЗАО </w:t>
          </w:r>
          <w:r>
            <w:rPr>
              <w:rFonts w:eastAsia="Times New Roman" w:cs="Arial"/>
              <w:sz w:val="22"/>
              <w:szCs w:val="22"/>
            </w:rPr>
            <w:t>«</w:t>
          </w:r>
          <w:r w:rsidRPr="00847A8B">
            <w:rPr>
              <w:rFonts w:eastAsia="Times New Roman" w:cs="Arial"/>
              <w:sz w:val="22"/>
              <w:szCs w:val="22"/>
            </w:rPr>
            <w:t xml:space="preserve">НЦИТ </w:t>
          </w:r>
          <w:r>
            <w:rPr>
              <w:rFonts w:eastAsia="Times New Roman" w:cs="Arial"/>
              <w:sz w:val="22"/>
              <w:szCs w:val="22"/>
            </w:rPr>
            <w:t>«</w:t>
          </w:r>
          <w:r w:rsidRPr="00847A8B">
            <w:rPr>
              <w:rFonts w:eastAsia="Times New Roman" w:cs="Arial"/>
              <w:sz w:val="22"/>
              <w:szCs w:val="22"/>
            </w:rPr>
            <w:t>Интертех</w:t>
          </w:r>
          <w:r>
            <w:rPr>
              <w:rFonts w:eastAsia="Times New Roman" w:cs="Arial"/>
              <w:sz w:val="22"/>
              <w:szCs w:val="22"/>
            </w:rPr>
            <w:t>»</w:t>
          </w:r>
        </w:p>
      </w:tc>
      <w:tc>
        <w:tcPr>
          <w:tcW w:w="3064" w:type="dxa"/>
          <w:vMerge w:val="restart"/>
          <w:vAlign w:val="center"/>
        </w:tcPr>
        <w:p w:rsidR="00FB2D7A" w:rsidRPr="00847A8B" w:rsidRDefault="00FB2D7A" w:rsidP="00526B00">
          <w:pPr>
            <w:pStyle w:val="112"/>
            <w:rPr>
              <w:rFonts w:eastAsia="Times New Roman" w:cs="Arial"/>
              <w:sz w:val="22"/>
              <w:szCs w:val="22"/>
              <w:lang w:val="ru-RU"/>
            </w:rPr>
          </w:pPr>
          <w:r w:rsidRPr="00847A8B">
            <w:rPr>
              <w:rFonts w:eastAsia="Times New Roman" w:cs="Arial"/>
              <w:sz w:val="22"/>
              <w:szCs w:val="22"/>
              <w:lang w:val="ru-RU"/>
            </w:rPr>
            <w:t>Система управления портфелем проектов (ИСУПП)</w:t>
          </w:r>
        </w:p>
        <w:p w:rsidR="00FB2D7A" w:rsidRPr="00847A8B" w:rsidRDefault="00FB2D7A" w:rsidP="00526B00">
          <w:pPr>
            <w:pStyle w:val="112"/>
            <w:rPr>
              <w:rFonts w:eastAsia="Times New Roman" w:cs="Arial"/>
              <w:sz w:val="22"/>
              <w:szCs w:val="22"/>
            </w:rPr>
          </w:pPr>
          <w:r w:rsidRPr="00847A8B">
            <w:rPr>
              <w:rFonts w:eastAsia="Times New Roman" w:cs="Arial"/>
              <w:sz w:val="22"/>
              <w:szCs w:val="22"/>
              <w:lang w:val="ru-RU"/>
            </w:rPr>
            <w:t xml:space="preserve"> </w:t>
          </w:r>
          <w:r w:rsidRPr="00847A8B">
            <w:rPr>
              <w:rFonts w:eastAsia="Times New Roman" w:cs="Arial"/>
              <w:sz w:val="22"/>
              <w:szCs w:val="22"/>
            </w:rPr>
            <w:t xml:space="preserve">ГК </w:t>
          </w:r>
          <w:r>
            <w:rPr>
              <w:rFonts w:eastAsia="Times New Roman" w:cs="Arial"/>
              <w:sz w:val="22"/>
              <w:szCs w:val="22"/>
            </w:rPr>
            <w:t>«</w:t>
          </w:r>
          <w:r w:rsidRPr="00847A8B">
            <w:rPr>
              <w:rFonts w:eastAsia="Times New Roman" w:cs="Arial"/>
              <w:sz w:val="22"/>
              <w:szCs w:val="22"/>
            </w:rPr>
            <w:t>Росатом</w:t>
          </w:r>
          <w:r>
            <w:rPr>
              <w:rFonts w:eastAsia="Times New Roman" w:cs="Arial"/>
              <w:sz w:val="22"/>
              <w:szCs w:val="22"/>
            </w:rPr>
            <w:t>»</w:t>
          </w:r>
        </w:p>
      </w:tc>
      <w:tc>
        <w:tcPr>
          <w:tcW w:w="1313" w:type="dxa"/>
          <w:vAlign w:val="center"/>
        </w:tcPr>
        <w:p w:rsidR="00FB2D7A" w:rsidRPr="00847A8B" w:rsidRDefault="00FB2D7A" w:rsidP="00526B00">
          <w:pPr>
            <w:pStyle w:val="112"/>
            <w:rPr>
              <w:rFonts w:eastAsia="Times New Roman" w:cs="Arial"/>
              <w:sz w:val="22"/>
              <w:szCs w:val="22"/>
            </w:rPr>
          </w:pPr>
          <w:r w:rsidRPr="00847A8B">
            <w:rPr>
              <w:rFonts w:eastAsia="Times New Roman" w:cs="Arial"/>
              <w:sz w:val="22"/>
              <w:szCs w:val="22"/>
            </w:rPr>
            <w:t>Страница</w:t>
          </w:r>
        </w:p>
      </w:tc>
      <w:tc>
        <w:tcPr>
          <w:tcW w:w="672" w:type="dxa"/>
          <w:vAlign w:val="center"/>
        </w:tcPr>
        <w:p w:rsidR="00FB2D7A" w:rsidRPr="00847A8B" w:rsidRDefault="00FB2D7A"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PAGE </w:instrText>
          </w:r>
          <w:r w:rsidRPr="00847A8B">
            <w:rPr>
              <w:rFonts w:eastAsia="Times New Roman" w:cs="Arial"/>
              <w:sz w:val="22"/>
              <w:szCs w:val="22"/>
            </w:rPr>
            <w:fldChar w:fldCharType="separate"/>
          </w:r>
          <w:r w:rsidRPr="00847A8B">
            <w:rPr>
              <w:rFonts w:eastAsia="Times New Roman" w:cs="Arial"/>
              <w:noProof/>
              <w:sz w:val="22"/>
              <w:szCs w:val="22"/>
            </w:rPr>
            <w:t>1</w:t>
          </w:r>
          <w:r w:rsidRPr="00847A8B">
            <w:rPr>
              <w:rFonts w:eastAsia="Times New Roman" w:cs="Arial"/>
              <w:noProof/>
              <w:sz w:val="22"/>
              <w:szCs w:val="22"/>
            </w:rPr>
            <w:fldChar w:fldCharType="end"/>
          </w:r>
        </w:p>
      </w:tc>
    </w:tr>
    <w:tr w:rsidR="00FB2D7A" w:rsidRPr="000851A7">
      <w:trPr>
        <w:cantSplit/>
        <w:trHeight w:hRule="exact" w:val="397"/>
      </w:trPr>
      <w:tc>
        <w:tcPr>
          <w:tcW w:w="1320" w:type="dxa"/>
          <w:vAlign w:val="center"/>
        </w:tcPr>
        <w:p w:rsidR="00FB2D7A" w:rsidRPr="00847A8B" w:rsidRDefault="00FB2D7A" w:rsidP="00526B00">
          <w:pPr>
            <w:pStyle w:val="112"/>
            <w:rPr>
              <w:rFonts w:eastAsia="Times New Roman" w:cs="Arial"/>
              <w:sz w:val="22"/>
              <w:szCs w:val="22"/>
            </w:rPr>
          </w:pPr>
          <w:r w:rsidRPr="00847A8B">
            <w:rPr>
              <w:rFonts w:eastAsia="Times New Roman" w:cs="Arial"/>
              <w:sz w:val="22"/>
              <w:szCs w:val="22"/>
            </w:rPr>
            <w:t>Дата созд.</w:t>
          </w:r>
        </w:p>
      </w:tc>
      <w:tc>
        <w:tcPr>
          <w:tcW w:w="2987" w:type="dxa"/>
          <w:vAlign w:val="center"/>
        </w:tcPr>
        <w:p w:rsidR="00FB2D7A" w:rsidRPr="00847A8B" w:rsidRDefault="00FB2D7A" w:rsidP="00526B00">
          <w:pPr>
            <w:pStyle w:val="112"/>
            <w:rPr>
              <w:rFonts w:eastAsia="Times New Roman" w:cs="Arial"/>
              <w:sz w:val="22"/>
              <w:szCs w:val="22"/>
            </w:rPr>
          </w:pPr>
          <w:r w:rsidRPr="00847A8B">
            <w:rPr>
              <w:rFonts w:eastAsia="Times New Roman" w:cs="Arial"/>
              <w:sz w:val="22"/>
              <w:szCs w:val="22"/>
              <w:lang w:val="ru-RU"/>
            </w:rPr>
            <w:t>Ноябрь</w:t>
          </w:r>
          <w:r w:rsidRPr="00847A8B">
            <w:rPr>
              <w:rFonts w:eastAsia="Times New Roman" w:cs="Arial"/>
              <w:sz w:val="22"/>
              <w:szCs w:val="22"/>
            </w:rPr>
            <w:t xml:space="preserve"> 2010 г.</w:t>
          </w:r>
        </w:p>
      </w:tc>
      <w:tc>
        <w:tcPr>
          <w:tcW w:w="3064" w:type="dxa"/>
          <w:vMerge/>
          <w:vAlign w:val="center"/>
        </w:tcPr>
        <w:p w:rsidR="00FB2D7A" w:rsidRPr="00847A8B" w:rsidRDefault="00FB2D7A" w:rsidP="00526B00">
          <w:pPr>
            <w:pStyle w:val="112"/>
            <w:rPr>
              <w:rFonts w:eastAsia="Times New Roman" w:cs="Arial"/>
              <w:sz w:val="22"/>
              <w:szCs w:val="22"/>
            </w:rPr>
          </w:pPr>
        </w:p>
      </w:tc>
      <w:tc>
        <w:tcPr>
          <w:tcW w:w="1313" w:type="dxa"/>
          <w:vAlign w:val="center"/>
        </w:tcPr>
        <w:p w:rsidR="00FB2D7A" w:rsidRPr="00847A8B" w:rsidRDefault="00FB2D7A" w:rsidP="00526B00">
          <w:pPr>
            <w:pStyle w:val="112"/>
            <w:rPr>
              <w:rFonts w:eastAsia="Times New Roman" w:cs="Arial"/>
              <w:sz w:val="22"/>
              <w:szCs w:val="22"/>
            </w:rPr>
          </w:pPr>
          <w:r w:rsidRPr="00847A8B">
            <w:rPr>
              <w:rFonts w:eastAsia="Times New Roman" w:cs="Arial"/>
              <w:sz w:val="22"/>
              <w:szCs w:val="22"/>
            </w:rPr>
            <w:t>Страниц</w:t>
          </w:r>
        </w:p>
      </w:tc>
      <w:tc>
        <w:tcPr>
          <w:tcW w:w="672" w:type="dxa"/>
          <w:vAlign w:val="center"/>
        </w:tcPr>
        <w:p w:rsidR="00FB2D7A" w:rsidRPr="00847A8B" w:rsidRDefault="00FB2D7A"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NUMPAGES </w:instrText>
          </w:r>
          <w:r w:rsidRPr="00847A8B">
            <w:rPr>
              <w:rFonts w:eastAsia="Times New Roman" w:cs="Arial"/>
              <w:sz w:val="22"/>
              <w:szCs w:val="22"/>
            </w:rPr>
            <w:fldChar w:fldCharType="separate"/>
          </w:r>
          <w:r>
            <w:rPr>
              <w:rFonts w:eastAsia="Times New Roman" w:cs="Arial"/>
              <w:noProof/>
              <w:sz w:val="22"/>
              <w:szCs w:val="22"/>
            </w:rPr>
            <w:t>16</w:t>
          </w:r>
          <w:r w:rsidRPr="00847A8B">
            <w:rPr>
              <w:rFonts w:eastAsia="Times New Roman" w:cs="Arial"/>
              <w:noProof/>
              <w:sz w:val="22"/>
              <w:szCs w:val="22"/>
            </w:rPr>
            <w:fldChar w:fldCharType="end"/>
          </w:r>
        </w:p>
      </w:tc>
    </w:tr>
  </w:tbl>
  <w:p w:rsidR="00FB2D7A" w:rsidRDefault="00FB2D7A" w:rsidP="00526B0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FB2D7A" w:rsidRPr="000851A7" w:rsidTr="00AD46EE">
      <w:trPr>
        <w:cantSplit/>
        <w:trHeight w:hRule="exact" w:val="397"/>
      </w:trPr>
      <w:tc>
        <w:tcPr>
          <w:tcW w:w="954" w:type="dxa"/>
          <w:vAlign w:val="center"/>
        </w:tcPr>
        <w:p w:rsidR="00FB2D7A" w:rsidRPr="00F278FC" w:rsidRDefault="00FB2D7A"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Автор</w:t>
          </w:r>
        </w:p>
      </w:tc>
      <w:tc>
        <w:tcPr>
          <w:tcW w:w="2160" w:type="dxa"/>
          <w:vAlign w:val="center"/>
        </w:tcPr>
        <w:p w:rsidR="00FB2D7A" w:rsidRPr="00B35F43" w:rsidRDefault="00FB2D7A" w:rsidP="002E661D">
          <w:pPr>
            <w:pStyle w:val="112"/>
            <w:spacing w:before="0" w:line="240" w:lineRule="auto"/>
            <w:ind w:firstLine="0"/>
            <w:jc w:val="center"/>
            <w:rPr>
              <w:rFonts w:ascii="Times New Roman" w:eastAsia="Times New Roman" w:hAnsi="Times New Roman"/>
              <w:lang w:val="ru-RU"/>
            </w:rPr>
          </w:pPr>
          <w:r>
            <w:rPr>
              <w:rFonts w:ascii="Times New Roman" w:eastAsia="Times New Roman" w:hAnsi="Times New Roman"/>
              <w:lang w:val="ru-RU"/>
            </w:rPr>
            <w:t>Поляков А.В.</w:t>
          </w:r>
        </w:p>
      </w:tc>
      <w:tc>
        <w:tcPr>
          <w:tcW w:w="4983" w:type="dxa"/>
          <w:vMerge w:val="restart"/>
          <w:vAlign w:val="center"/>
        </w:tcPr>
        <w:p w:rsidR="00FB2D7A" w:rsidRPr="00BB5F59" w:rsidRDefault="00FB2D7A" w:rsidP="00B40B11">
          <w:pPr>
            <w:pStyle w:val="112"/>
            <w:spacing w:before="0" w:line="240" w:lineRule="auto"/>
            <w:ind w:firstLine="0"/>
            <w:jc w:val="center"/>
            <w:rPr>
              <w:rFonts w:ascii="Times New Roman" w:eastAsia="Times New Roman" w:hAnsi="Times New Roman"/>
              <w:lang w:val="ru-RU"/>
            </w:rPr>
          </w:pPr>
          <w:r>
            <w:rPr>
              <w:rFonts w:ascii="Times New Roman" w:hAnsi="Times New Roman"/>
              <w:noProof/>
              <w:lang w:val="ru-RU"/>
            </w:rPr>
            <w:t>М</w:t>
          </w:r>
          <w:r w:rsidRPr="000D2C48">
            <w:rPr>
              <w:rFonts w:ascii="Times New Roman" w:hAnsi="Times New Roman"/>
              <w:noProof/>
              <w:lang w:val="ru-RU"/>
            </w:rPr>
            <w:t xml:space="preserve">одуль </w:t>
          </w:r>
          <w:r w:rsidR="00D5518D">
            <w:rPr>
              <w:rFonts w:ascii="Times New Roman" w:hAnsi="Times New Roman"/>
              <w:noProof/>
              <w:lang w:val="ru-RU"/>
            </w:rPr>
            <w:t>Атом.РИТА: Разработчик</w:t>
          </w:r>
          <w:r w:rsidRPr="00BB5F59">
            <w:rPr>
              <w:rFonts w:ascii="Times New Roman" w:hAnsi="Times New Roman"/>
              <w:noProof/>
              <w:lang w:val="ru-RU"/>
            </w:rPr>
            <w:t xml:space="preserve">. </w:t>
          </w:r>
          <w:r w:rsidRPr="00BB5F59">
            <w:rPr>
              <w:rFonts w:ascii="Times New Roman" w:hAnsi="Times New Roman"/>
              <w:noProof/>
              <w:lang w:val="ru-RU"/>
            </w:rPr>
            <w:br/>
            <w:t>Руководство</w:t>
          </w:r>
          <w:r w:rsidRPr="00BB5F59">
            <w:rPr>
              <w:rFonts w:ascii="Times New Roman" w:hAnsi="Times New Roman"/>
              <w:lang w:val="ru-RU"/>
            </w:rPr>
            <w:t xml:space="preserve"> </w:t>
          </w:r>
          <w:r>
            <w:rPr>
              <w:rFonts w:ascii="Times New Roman" w:hAnsi="Times New Roman"/>
              <w:lang w:val="ru-RU"/>
            </w:rPr>
            <w:t>администратора.</w:t>
          </w:r>
        </w:p>
      </w:tc>
      <w:tc>
        <w:tcPr>
          <w:tcW w:w="949" w:type="dxa"/>
          <w:vAlign w:val="center"/>
        </w:tcPr>
        <w:p w:rsidR="00FB2D7A" w:rsidRPr="00F278FC" w:rsidRDefault="00FB2D7A"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Страница</w:t>
          </w:r>
        </w:p>
      </w:tc>
      <w:tc>
        <w:tcPr>
          <w:tcW w:w="486" w:type="dxa"/>
          <w:vAlign w:val="center"/>
        </w:tcPr>
        <w:p w:rsidR="00FB2D7A" w:rsidRPr="00847A8B" w:rsidRDefault="00FB2D7A" w:rsidP="002E661D">
          <w:pPr>
            <w:pStyle w:val="112"/>
            <w:ind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PAGE </w:instrText>
          </w:r>
          <w:r w:rsidRPr="00847A8B">
            <w:rPr>
              <w:rFonts w:ascii="Times New Roman" w:eastAsia="Times New Roman" w:hAnsi="Times New Roman"/>
            </w:rPr>
            <w:fldChar w:fldCharType="separate"/>
          </w:r>
          <w:r w:rsidR="00D5518D">
            <w:rPr>
              <w:rFonts w:ascii="Times New Roman" w:eastAsia="Times New Roman" w:hAnsi="Times New Roman"/>
              <w:noProof/>
            </w:rPr>
            <w:t>3</w:t>
          </w:r>
          <w:r w:rsidRPr="00847A8B">
            <w:rPr>
              <w:rFonts w:ascii="Times New Roman" w:eastAsia="Times New Roman" w:hAnsi="Times New Roman"/>
            </w:rPr>
            <w:fldChar w:fldCharType="end"/>
          </w:r>
        </w:p>
      </w:tc>
    </w:tr>
    <w:tr w:rsidR="00FB2D7A" w:rsidRPr="000851A7" w:rsidTr="00AD46EE">
      <w:trPr>
        <w:cantSplit/>
        <w:trHeight w:hRule="exact" w:val="397"/>
      </w:trPr>
      <w:tc>
        <w:tcPr>
          <w:tcW w:w="954" w:type="dxa"/>
          <w:vAlign w:val="center"/>
        </w:tcPr>
        <w:p w:rsidR="00FB2D7A" w:rsidRPr="00F278FC" w:rsidRDefault="00FB2D7A"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Дата созд.</w:t>
          </w:r>
        </w:p>
      </w:tc>
      <w:tc>
        <w:tcPr>
          <w:tcW w:w="2160" w:type="dxa"/>
          <w:vAlign w:val="center"/>
        </w:tcPr>
        <w:p w:rsidR="00FB2D7A" w:rsidRPr="00B35F43" w:rsidRDefault="00FB2D7A" w:rsidP="00B03363">
          <w:pPr>
            <w:pStyle w:val="112"/>
            <w:spacing w:before="0" w:line="240" w:lineRule="auto"/>
            <w:ind w:firstLine="0"/>
            <w:jc w:val="center"/>
            <w:rPr>
              <w:rFonts w:ascii="Times New Roman" w:eastAsia="Times New Roman" w:hAnsi="Times New Roman"/>
              <w:lang w:val="ru-RU"/>
            </w:rPr>
          </w:pPr>
        </w:p>
      </w:tc>
      <w:tc>
        <w:tcPr>
          <w:tcW w:w="4983" w:type="dxa"/>
          <w:vMerge/>
          <w:vAlign w:val="center"/>
        </w:tcPr>
        <w:p w:rsidR="00FB2D7A" w:rsidRPr="00847A8B" w:rsidRDefault="00FB2D7A" w:rsidP="002E661D">
          <w:pPr>
            <w:pStyle w:val="112"/>
            <w:rPr>
              <w:rFonts w:eastAsia="Times New Roman" w:cs="Arial"/>
              <w:sz w:val="22"/>
              <w:szCs w:val="22"/>
            </w:rPr>
          </w:pPr>
        </w:p>
      </w:tc>
      <w:tc>
        <w:tcPr>
          <w:tcW w:w="949" w:type="dxa"/>
          <w:vAlign w:val="center"/>
        </w:tcPr>
        <w:p w:rsidR="00FB2D7A" w:rsidRPr="00F278FC" w:rsidRDefault="00FB2D7A"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w:t>
          </w:r>
        </w:p>
      </w:tc>
      <w:tc>
        <w:tcPr>
          <w:tcW w:w="486" w:type="dxa"/>
          <w:vAlign w:val="center"/>
        </w:tcPr>
        <w:p w:rsidR="00FB2D7A" w:rsidRPr="00847A8B" w:rsidRDefault="00FB2D7A" w:rsidP="002E661D">
          <w:pPr>
            <w:pStyle w:val="112"/>
            <w:ind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NUMPAGES </w:instrText>
          </w:r>
          <w:r w:rsidRPr="00847A8B">
            <w:rPr>
              <w:rFonts w:ascii="Times New Roman" w:eastAsia="Times New Roman" w:hAnsi="Times New Roman"/>
            </w:rPr>
            <w:fldChar w:fldCharType="separate"/>
          </w:r>
          <w:r w:rsidR="00D5518D">
            <w:rPr>
              <w:rFonts w:ascii="Times New Roman" w:eastAsia="Times New Roman" w:hAnsi="Times New Roman"/>
              <w:noProof/>
            </w:rPr>
            <w:t>22</w:t>
          </w:r>
          <w:r w:rsidRPr="00847A8B">
            <w:rPr>
              <w:rFonts w:ascii="Times New Roman" w:eastAsia="Times New Roman" w:hAnsi="Times New Roman"/>
            </w:rPr>
            <w:fldChar w:fldCharType="end"/>
          </w:r>
        </w:p>
      </w:tc>
    </w:tr>
  </w:tbl>
  <w:p w:rsidR="00FB2D7A" w:rsidRDefault="00FB2D7A" w:rsidP="00B776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D7A" w:rsidRDefault="00FB2D7A" w:rsidP="00526B00">
      <w:r>
        <w:separator/>
      </w:r>
    </w:p>
  </w:footnote>
  <w:footnote w:type="continuationSeparator" w:id="0">
    <w:p w:rsidR="00FB2D7A" w:rsidRDefault="00FB2D7A" w:rsidP="0052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D7A" w:rsidRDefault="00FB2D7A" w:rsidP="00526B00">
    <w:pPr>
      <w:pStyle w:val="af0"/>
      <w:rPr>
        <w:rStyle w:val="af4"/>
      </w:rPr>
    </w:pPr>
    <w:r>
      <w:rPr>
        <w:rStyle w:val="af4"/>
      </w:rPr>
      <w:fldChar w:fldCharType="begin"/>
    </w:r>
    <w:r>
      <w:rPr>
        <w:rStyle w:val="af4"/>
      </w:rPr>
      <w:instrText xml:space="preserve">PAGE  </w:instrText>
    </w:r>
    <w:r>
      <w:rPr>
        <w:rStyle w:val="af4"/>
      </w:rPr>
      <w:fldChar w:fldCharType="end"/>
    </w:r>
  </w:p>
  <w:p w:rsidR="00FB2D7A" w:rsidRDefault="00FB2D7A" w:rsidP="00526B00">
    <w:pPr>
      <w:pStyle w:val="af0"/>
    </w:pPr>
  </w:p>
  <w:p w:rsidR="00FB2D7A" w:rsidRDefault="00FB2D7A" w:rsidP="00526B0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D7A" w:rsidRPr="00BB5F59" w:rsidRDefault="00FB2D7A" w:rsidP="00BB59A4">
    <w:pPr>
      <w:pStyle w:val="af0"/>
      <w:jc w:val="right"/>
      <w:rPr>
        <w:lang w:val="ru-RU"/>
      </w:rPr>
    </w:pPr>
    <w:r w:rsidRPr="00C303FF">
      <w:rPr>
        <w:rFonts w:ascii="Times New Roman" w:hAnsi="Times New Roman"/>
        <w:noProof/>
        <w:lang w:val="ru-RU"/>
      </w:rPr>
      <w:drawing>
        <wp:anchor distT="0" distB="0" distL="114300" distR="114300" simplePos="0" relativeHeight="251670528" behindDoc="0" locked="0" layoutInCell="1" allowOverlap="1" wp14:anchorId="1E527E95" wp14:editId="5DCEDB8A">
          <wp:simplePos x="0" y="0"/>
          <wp:positionH relativeFrom="column">
            <wp:posOffset>-504825</wp:posOffset>
          </wp:positionH>
          <wp:positionV relativeFrom="paragraph">
            <wp:posOffset>-143510</wp:posOffset>
          </wp:positionV>
          <wp:extent cx="1150938" cy="53784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4294967293" distB="4294967293" distL="114300" distR="114300" simplePos="0" relativeHeight="251657216" behindDoc="0" locked="0" layoutInCell="1" allowOverlap="1" wp14:anchorId="4CB6A62A" wp14:editId="161167EF">
              <wp:simplePos x="0" y="0"/>
              <wp:positionH relativeFrom="column">
                <wp:posOffset>685800</wp:posOffset>
              </wp:positionH>
              <wp:positionV relativeFrom="paragraph">
                <wp:posOffset>256378</wp:posOffset>
              </wp:positionV>
              <wp:extent cx="5257800" cy="0"/>
              <wp:effectExtent l="0" t="0" r="19050" b="19050"/>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D2D3" id="Прямая соединительная линия 1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20.2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" strokecolor="#025ea1" strokeweight="1pt"/>
          </w:pict>
        </mc:Fallback>
      </mc:AlternateContent>
    </w:r>
    <w:r w:rsidRPr="00BB5F59">
      <w:rPr>
        <w:rFonts w:ascii="Times New Roman" w:hAnsi="Times New Roman"/>
        <w:noProof/>
        <w:lang w:val="ru-RU"/>
      </w:rPr>
      <w:t xml:space="preserve"> </w:t>
    </w:r>
    <w:r w:rsidRPr="00C303FF">
      <w:rPr>
        <w:rFonts w:ascii="Times New Roman" w:hAnsi="Times New Roman"/>
        <w:noProof/>
        <w:lang w:val="ru-RU"/>
      </w:rPr>
      <w:t xml:space="preserve">G-MD2-1 </w:t>
    </w:r>
    <w:r>
      <w:rPr>
        <w:rFonts w:ascii="Times New Roman" w:hAnsi="Times New Roman"/>
        <w:noProof/>
        <w:lang w:val="ru-RU"/>
      </w:rPr>
      <w:t>«</w:t>
    </w:r>
    <w:r w:rsidRPr="00C303FF">
      <w:rPr>
        <w:rFonts w:ascii="Times New Roman" w:hAnsi="Times New Roman"/>
        <w:noProof/>
        <w:lang w:val="ru-RU"/>
      </w:rPr>
      <w:t>Платформа Атом.РИТА</w:t>
    </w:r>
    <w:r>
      <w:rPr>
        <w:rFonts w:ascii="Times New Roman" w:hAnsi="Times New Roman"/>
        <w:noProof/>
        <w:lang w:val="ru-RU"/>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15:restartNumberingAfterBreak="0">
    <w:nsid w:val="00000002"/>
    <w:multiLevelType w:val="singleLevel"/>
    <w:tmpl w:val="00000002"/>
    <w:name w:val="WW8Num11"/>
    <w:lvl w:ilvl="0">
      <w:start w:val="1"/>
      <w:numFmt w:val="decimal"/>
      <w:lvlText w:val="%1."/>
      <w:lvlJc w:val="left"/>
      <w:pPr>
        <w:tabs>
          <w:tab w:val="num" w:pos="0"/>
        </w:tabs>
        <w:ind w:left="360" w:hanging="360"/>
      </w:pPr>
    </w:lvl>
  </w:abstractNum>
  <w:abstractNum w:abstractNumId="2" w15:restartNumberingAfterBreak="0">
    <w:nsid w:val="0954154E"/>
    <w:multiLevelType w:val="hybridMultilevel"/>
    <w:tmpl w:val="1DBC4100"/>
    <w:lvl w:ilvl="0" w:tplc="F00ED404">
      <w:start w:val="1"/>
      <w:numFmt w:val="bullet"/>
      <w:pStyle w:val="a"/>
      <w:lvlText w:val="-"/>
      <w:lvlJc w:val="left"/>
      <w:pPr>
        <w:tabs>
          <w:tab w:val="num" w:pos="720"/>
        </w:tabs>
        <w:ind w:left="720" w:hanging="360"/>
      </w:pPr>
      <w:rPr>
        <w:rFonts w:ascii="Book Antiqua" w:hAnsi="Book Antiqua"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0419000F">
      <w:start w:val="1"/>
      <w:numFmt w:val="decimal"/>
      <w:lvlText w:val="%8."/>
      <w:lvlJc w:val="left"/>
      <w:pPr>
        <w:tabs>
          <w:tab w:val="num" w:pos="360"/>
        </w:tabs>
        <w:ind w:left="360" w:hanging="360"/>
      </w:pPr>
      <w:rPr>
        <w:rFonts w:cs="Times New Roman"/>
      </w:rPr>
    </w:lvl>
    <w:lvl w:ilvl="8" w:tplc="FFFFFFFF">
      <w:numFmt w:val="none"/>
      <w:lvlText w:val=""/>
      <w:lvlJc w:val="left"/>
      <w:pPr>
        <w:tabs>
          <w:tab w:val="num" w:pos="360"/>
        </w:tabs>
      </w:pPr>
      <w:rPr>
        <w:rFonts w:cs="Times New Roman"/>
      </w:rPr>
    </w:lvl>
  </w:abstractNum>
  <w:abstractNum w:abstractNumId="3" w15:restartNumberingAfterBreak="0">
    <w:nsid w:val="0B3119DB"/>
    <w:multiLevelType w:val="hybridMultilevel"/>
    <w:tmpl w:val="14F8CC10"/>
    <w:lvl w:ilvl="0" w:tplc="5F1E98EC">
      <w:start w:val="1"/>
      <w:numFmt w:val="decimal"/>
      <w:pStyle w:val="a0"/>
      <w:lvlText w:val="%1)"/>
      <w:lvlJc w:val="left"/>
      <w:pPr>
        <w:tabs>
          <w:tab w:val="num" w:pos="1069"/>
        </w:tabs>
        <w:ind w:left="106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3A65C9"/>
    <w:multiLevelType w:val="multilevel"/>
    <w:tmpl w:val="1D12A41C"/>
    <w:lvl w:ilvl="0">
      <w:start w:val="1"/>
      <w:numFmt w:val="decimal"/>
      <w:pStyle w:val="1"/>
      <w:lvlText w:val="%1."/>
      <w:lvlJc w:val="left"/>
      <w:pPr>
        <w:tabs>
          <w:tab w:val="num" w:pos="360"/>
        </w:tabs>
        <w:ind w:left="360" w:hanging="360"/>
      </w:pPr>
      <w:rPr>
        <w:rFonts w:cs="Times New Roman" w:hint="default"/>
      </w:rPr>
    </w:lvl>
    <w:lvl w:ilvl="1">
      <w:start w:val="1"/>
      <w:numFmt w:val="decimal"/>
      <w:pStyle w:val="2"/>
      <w:lvlText w:val="%1.%2."/>
      <w:lvlJc w:val="left"/>
      <w:pPr>
        <w:tabs>
          <w:tab w:val="num" w:pos="2952"/>
        </w:tabs>
        <w:ind w:left="295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pStyle w:val="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10AF2DC7"/>
    <w:multiLevelType w:val="multilevel"/>
    <w:tmpl w:val="3678FA52"/>
    <w:styleLink w:val="1063"/>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1"/>
      <w:lvlJc w:val="left"/>
      <w:pPr>
        <w:tabs>
          <w:tab w:val="num" w:pos="2007"/>
        </w:tabs>
        <w:ind w:left="179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6" w15:restartNumberingAfterBreak="0">
    <w:nsid w:val="13902220"/>
    <w:multiLevelType w:val="multilevel"/>
    <w:tmpl w:val="557027F2"/>
    <w:lvl w:ilvl="0">
      <w:start w:val="1"/>
      <w:numFmt w:val="decimal"/>
      <w:pStyle w:val="a1"/>
      <w:lvlText w:val="%1."/>
      <w:lvlJc w:val="left"/>
      <w:pPr>
        <w:ind w:left="360" w:hanging="360"/>
      </w:pPr>
      <w:rPr>
        <w:rFonts w:cs="Times New Roman" w:hint="default"/>
      </w:rPr>
    </w:lvl>
    <w:lvl w:ilvl="1">
      <w:start w:val="1"/>
      <w:numFmt w:val="decimal"/>
      <w:lvlText w:val="%1.%2."/>
      <w:lvlJc w:val="left"/>
      <w:pPr>
        <w:ind w:left="1709"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49F48E1"/>
    <w:multiLevelType w:val="hybridMultilevel"/>
    <w:tmpl w:val="490EEE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8" w15:restartNumberingAfterBreak="0">
    <w:nsid w:val="152F68D6"/>
    <w:multiLevelType w:val="multilevel"/>
    <w:tmpl w:val="F90265DC"/>
    <w:lvl w:ilvl="0">
      <w:start w:val="1"/>
      <w:numFmt w:val="bullet"/>
      <w:pStyle w:val="a2"/>
      <w:lvlText w:val=""/>
      <w:lvlJc w:val="left"/>
      <w:pPr>
        <w:tabs>
          <w:tab w:val="num" w:pos="357"/>
        </w:tabs>
        <w:ind w:left="1134" w:firstLine="0"/>
      </w:pPr>
      <w:rPr>
        <w:rFonts w:ascii="Symbol" w:hAnsi="Symbol" w:hint="default"/>
        <w:color w:val="auto"/>
      </w:rPr>
    </w:lvl>
    <w:lvl w:ilvl="1">
      <w:start w:val="1"/>
      <w:numFmt w:val="bullet"/>
      <w:lvlText w:val="o"/>
      <w:lvlJc w:val="left"/>
      <w:pPr>
        <w:tabs>
          <w:tab w:val="num" w:pos="357"/>
        </w:tabs>
        <w:ind w:left="1814" w:firstLine="0"/>
      </w:pPr>
      <w:rPr>
        <w:rFonts w:ascii="Courier New" w:hAnsi="Courier New" w:hint="default"/>
        <w:color w:val="auto"/>
      </w:rPr>
    </w:lvl>
    <w:lvl w:ilvl="2">
      <w:start w:val="1"/>
      <w:numFmt w:val="bullet"/>
      <w:lvlText w:val=""/>
      <w:lvlJc w:val="left"/>
      <w:pPr>
        <w:tabs>
          <w:tab w:val="num" w:pos="2894"/>
        </w:tabs>
        <w:ind w:left="289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
      <w:lvlJc w:val="left"/>
      <w:pPr>
        <w:tabs>
          <w:tab w:val="num" w:pos="3614"/>
        </w:tabs>
        <w:ind w:left="3614" w:hanging="360"/>
      </w:pPr>
      <w:rPr>
        <w:rFonts w:ascii="Symbol" w:hAnsi="Symbol" w:hint="default"/>
      </w:rPr>
    </w:lvl>
    <w:lvl w:ilvl="5">
      <w:start w:val="1"/>
      <w:numFmt w:val="bullet"/>
      <w:lvlText w:val=""/>
      <w:lvlJc w:val="left"/>
      <w:pPr>
        <w:tabs>
          <w:tab w:val="num" w:pos="3974"/>
        </w:tabs>
        <w:ind w:left="3974" w:hanging="360"/>
      </w:pPr>
      <w:rPr>
        <w:rFonts w:ascii="Wingdings" w:hAnsi="Wingdings" w:hint="default"/>
      </w:rPr>
    </w:lvl>
    <w:lvl w:ilvl="6">
      <w:start w:val="1"/>
      <w:numFmt w:val="bullet"/>
      <w:lvlText w:val=""/>
      <w:lvlJc w:val="left"/>
      <w:pPr>
        <w:tabs>
          <w:tab w:val="num" w:pos="4334"/>
        </w:tabs>
        <w:ind w:left="4334" w:hanging="360"/>
      </w:pPr>
      <w:rPr>
        <w:rFonts w:ascii="Wingdings" w:hAnsi="Wingdings" w:hint="default"/>
      </w:rPr>
    </w:lvl>
    <w:lvl w:ilvl="7">
      <w:start w:val="1"/>
      <w:numFmt w:val="bullet"/>
      <w:lvlText w:val=""/>
      <w:lvlJc w:val="left"/>
      <w:pPr>
        <w:tabs>
          <w:tab w:val="num" w:pos="4694"/>
        </w:tabs>
        <w:ind w:left="4694" w:hanging="360"/>
      </w:pPr>
      <w:rPr>
        <w:rFonts w:ascii="Symbol" w:hAnsi="Symbol" w:hint="default"/>
      </w:rPr>
    </w:lvl>
    <w:lvl w:ilvl="8">
      <w:start w:val="1"/>
      <w:numFmt w:val="bullet"/>
      <w:lvlText w:val=""/>
      <w:lvlJc w:val="left"/>
      <w:pPr>
        <w:tabs>
          <w:tab w:val="num" w:pos="5054"/>
        </w:tabs>
        <w:ind w:left="5054" w:hanging="360"/>
      </w:pPr>
      <w:rPr>
        <w:rFonts w:ascii="Symbol" w:hAnsi="Symbol" w:hint="default"/>
      </w:rPr>
    </w:lvl>
  </w:abstractNum>
  <w:abstractNum w:abstractNumId="9" w15:restartNumberingAfterBreak="0">
    <w:nsid w:val="1AD047CC"/>
    <w:multiLevelType w:val="hybridMultilevel"/>
    <w:tmpl w:val="311668F4"/>
    <w:lvl w:ilvl="0" w:tplc="821CFA16">
      <w:start w:val="1"/>
      <w:numFmt w:val="bullet"/>
      <w:pStyle w:val="30"/>
      <w:lvlText w:val=""/>
      <w:lvlJc w:val="left"/>
      <w:pPr>
        <w:tabs>
          <w:tab w:val="num" w:pos="926"/>
        </w:tabs>
        <w:ind w:left="92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D20C44"/>
    <w:multiLevelType w:val="multilevel"/>
    <w:tmpl w:val="0419001F"/>
    <w:styleLink w:val="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23A11869"/>
    <w:multiLevelType w:val="hybridMultilevel"/>
    <w:tmpl w:val="6360F2A8"/>
    <w:lvl w:ilvl="0" w:tplc="6450ED96">
      <w:start w:val="1"/>
      <w:numFmt w:val="decimal"/>
      <w:pStyle w:val="31"/>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80A37CD"/>
    <w:multiLevelType w:val="hybridMultilevel"/>
    <w:tmpl w:val="E40C55C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28300697"/>
    <w:multiLevelType w:val="multilevel"/>
    <w:tmpl w:val="D3A625F0"/>
    <w:lvl w:ilvl="0">
      <w:start w:val="1"/>
      <w:numFmt w:val="decimal"/>
      <w:pStyle w:val="Numbered"/>
      <w:lvlText w:val="%1."/>
      <w:lvlJc w:val="left"/>
      <w:pPr>
        <w:tabs>
          <w:tab w:val="num" w:pos="1068"/>
        </w:tabs>
        <w:ind w:left="1068" w:hanging="360"/>
      </w:pPr>
      <w:rPr>
        <w:rFonts w:cs="Times New Roman" w:hint="default"/>
      </w:rPr>
    </w:lvl>
    <w:lvl w:ilvl="1">
      <w:start w:val="1"/>
      <w:numFmt w:val="decimal"/>
      <w:lvlText w:val="%1.%2."/>
      <w:lvlJc w:val="left"/>
      <w:pPr>
        <w:ind w:left="1500" w:hanging="432"/>
      </w:pPr>
      <w:rPr>
        <w:rFonts w:cs="Times New Roman" w:hint="default"/>
      </w:rPr>
    </w:lvl>
    <w:lvl w:ilvl="2">
      <w:start w:val="1"/>
      <w:numFmt w:val="decimal"/>
      <w:lvlText w:val="%1.%2.%3."/>
      <w:lvlJc w:val="left"/>
      <w:pPr>
        <w:ind w:left="1932" w:hanging="504"/>
      </w:pPr>
      <w:rPr>
        <w:rFonts w:cs="Times New Roman" w:hint="default"/>
      </w:rPr>
    </w:lvl>
    <w:lvl w:ilvl="3">
      <w:start w:val="1"/>
      <w:numFmt w:val="decimal"/>
      <w:lvlText w:val="%1.%2.%3.%4."/>
      <w:lvlJc w:val="left"/>
      <w:pPr>
        <w:ind w:left="2436" w:hanging="648"/>
      </w:pPr>
      <w:rPr>
        <w:rFonts w:cs="Times New Roman" w:hint="default"/>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14" w15:restartNumberingAfterBreak="0">
    <w:nsid w:val="299B5A45"/>
    <w:multiLevelType w:val="multilevel"/>
    <w:tmpl w:val="C136CD5E"/>
    <w:lvl w:ilvl="0">
      <w:start w:val="1"/>
      <w:numFmt w:val="decimal"/>
      <w:pStyle w:val="32"/>
      <w:lvlText w:val="%1"/>
      <w:lvlJc w:val="left"/>
      <w:pPr>
        <w:tabs>
          <w:tab w:val="num" w:pos="1141"/>
        </w:tabs>
        <w:ind w:left="1141" w:hanging="432"/>
      </w:pPr>
      <w:rPr>
        <w:rFonts w:cs="Times New Roman" w:hint="default"/>
      </w:rPr>
    </w:lvl>
    <w:lvl w:ilvl="1">
      <w:start w:val="1"/>
      <w:numFmt w:val="decimal"/>
      <w:lvlRestart w:val="0"/>
      <w:pStyle w:val="20"/>
      <w:lvlText w:val="%1.%2"/>
      <w:lvlJc w:val="left"/>
      <w:pPr>
        <w:tabs>
          <w:tab w:val="num" w:pos="1285"/>
        </w:tabs>
        <w:ind w:left="1285" w:hanging="576"/>
      </w:pPr>
      <w:rPr>
        <w:rFonts w:cs="Times New Roman" w:hint="default"/>
      </w:rPr>
    </w:lvl>
    <w:lvl w:ilvl="2">
      <w:start w:val="1"/>
      <w:numFmt w:val="decimal"/>
      <w:lvlRestart w:val="0"/>
      <w:lvlText w:val="%1.%2.%3"/>
      <w:lvlJc w:val="left"/>
      <w:pPr>
        <w:tabs>
          <w:tab w:val="num" w:pos="1429"/>
        </w:tabs>
        <w:ind w:left="142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15" w15:restartNumberingAfterBreak="0">
    <w:nsid w:val="2A443403"/>
    <w:multiLevelType w:val="hybridMultilevel"/>
    <w:tmpl w:val="4156DC6C"/>
    <w:lvl w:ilvl="0" w:tplc="591041A6">
      <w:start w:val="1"/>
      <w:numFmt w:val="bullet"/>
      <w:pStyle w:val="Style8ptBoldCentered"/>
      <w:lvlText w:val=""/>
      <w:lvlJc w:val="left"/>
      <w:pPr>
        <w:tabs>
          <w:tab w:val="num" w:pos="1786"/>
        </w:tabs>
        <w:ind w:left="1786" w:hanging="360"/>
      </w:pPr>
      <w:rPr>
        <w:rFonts w:ascii="Symbol" w:hAnsi="Symbol" w:hint="default"/>
      </w:rPr>
    </w:lvl>
    <w:lvl w:ilvl="1" w:tplc="04190003" w:tentative="1">
      <w:start w:val="1"/>
      <w:numFmt w:val="bullet"/>
      <w:lvlText w:val="o"/>
      <w:lvlJc w:val="left"/>
      <w:pPr>
        <w:tabs>
          <w:tab w:val="num" w:pos="2498"/>
        </w:tabs>
        <w:ind w:left="2498" w:hanging="360"/>
      </w:pPr>
      <w:rPr>
        <w:rFonts w:ascii="Courier New" w:hAnsi="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16" w15:restartNumberingAfterBreak="0">
    <w:nsid w:val="2A4D7E38"/>
    <w:multiLevelType w:val="hybridMultilevel"/>
    <w:tmpl w:val="2BC48208"/>
    <w:lvl w:ilvl="0" w:tplc="E8744000">
      <w:start w:val="1"/>
      <w:numFmt w:val="bullet"/>
      <w:pStyle w:val="22"/>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216A1"/>
    <w:multiLevelType w:val="multilevel"/>
    <w:tmpl w:val="E5EC0E96"/>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b w:val="0"/>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18" w15:restartNumberingAfterBreak="0">
    <w:nsid w:val="34C35E45"/>
    <w:multiLevelType w:val="multilevel"/>
    <w:tmpl w:val="A7285B14"/>
    <w:styleLink w:val="10"/>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
      <w:lvlJc w:val="left"/>
      <w:pPr>
        <w:tabs>
          <w:tab w:val="num" w:pos="2007"/>
        </w:tabs>
        <w:ind w:left="1791" w:hanging="504"/>
      </w:pPr>
      <w:rPr>
        <w:rFonts w:cs="Times New Roman" w:hint="default"/>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1"/>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19" w15:restartNumberingAfterBreak="0">
    <w:nsid w:val="38B66691"/>
    <w:multiLevelType w:val="hybridMultilevel"/>
    <w:tmpl w:val="C404697C"/>
    <w:lvl w:ilvl="0" w:tplc="AB3216EC">
      <w:start w:val="1"/>
      <w:numFmt w:val="bullet"/>
      <w:pStyle w:val="a4"/>
      <w:lvlText w:val="–"/>
      <w:lvlJc w:val="left"/>
      <w:pPr>
        <w:ind w:left="1440" w:hanging="360"/>
      </w:pPr>
      <w:rPr>
        <w:rFonts w:ascii="Arial" w:hAnsi="Aria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39332BF6"/>
    <w:multiLevelType w:val="hybridMultilevel"/>
    <w:tmpl w:val="516AAFAC"/>
    <w:lvl w:ilvl="0" w:tplc="2438E868">
      <w:start w:val="1"/>
      <w:numFmt w:val="bullet"/>
      <w:pStyle w:val="bulletiki"/>
      <w:lvlText w:val=""/>
      <w:lvlJc w:val="left"/>
      <w:pPr>
        <w:tabs>
          <w:tab w:val="num" w:pos="567"/>
        </w:tabs>
        <w:ind w:left="567" w:hanging="567"/>
      </w:pPr>
      <w:rPr>
        <w:rFonts w:ascii="ZapfDingbats" w:hAnsi="ZapfDingbat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113757"/>
    <w:multiLevelType w:val="multilevel"/>
    <w:tmpl w:val="B0C2AEFC"/>
    <w:lvl w:ilvl="0">
      <w:start w:val="1"/>
      <w:numFmt w:val="bullet"/>
      <w:lvlText w:val=""/>
      <w:lvlJc w:val="left"/>
      <w:pPr>
        <w:tabs>
          <w:tab w:val="num" w:pos="992"/>
        </w:tabs>
        <w:ind w:left="992" w:hanging="425"/>
      </w:pPr>
      <w:rPr>
        <w:rFonts w:ascii="Wingdings 2" w:hAnsi="Wingdings 2" w:hint="default"/>
        <w:color w:val="auto"/>
      </w:rPr>
    </w:lvl>
    <w:lvl w:ilvl="1">
      <w:start w:val="1"/>
      <w:numFmt w:val="bullet"/>
      <w:pStyle w:val="-2"/>
      <w:lvlText w:val=""/>
      <w:lvlJc w:val="left"/>
      <w:pPr>
        <w:tabs>
          <w:tab w:val="num" w:pos="1418"/>
        </w:tabs>
        <w:ind w:left="1418" w:hanging="426"/>
      </w:pPr>
      <w:rPr>
        <w:rFonts w:ascii="Wingdings 2" w:hAnsi="Wingdings 2" w:hint="default"/>
        <w:sz w:val="16"/>
        <w:szCs w:val="16"/>
      </w:rPr>
    </w:lvl>
    <w:lvl w:ilvl="2">
      <w:start w:val="1"/>
      <w:numFmt w:val="bullet"/>
      <w:lvlText w:val=""/>
      <w:lvlJc w:val="left"/>
      <w:pPr>
        <w:tabs>
          <w:tab w:val="num" w:pos="1843"/>
        </w:tabs>
        <w:ind w:left="1843" w:hanging="425"/>
      </w:pPr>
      <w:rPr>
        <w:rFonts w:ascii="Symbol" w:hAnsi="Symbol" w:hint="default"/>
        <w:b/>
        <w:i w:val="0"/>
        <w:sz w:val="24"/>
        <w:szCs w:val="20"/>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2" w15:restartNumberingAfterBreak="0">
    <w:nsid w:val="3F141604"/>
    <w:multiLevelType w:val="hybridMultilevel"/>
    <w:tmpl w:val="54AE0C4E"/>
    <w:lvl w:ilvl="0" w:tplc="04190001">
      <w:start w:val="1"/>
      <w:numFmt w:val="bullet"/>
      <w:lvlText w:val=""/>
      <w:lvlJc w:val="left"/>
      <w:pPr>
        <w:ind w:left="2858"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1372E71"/>
    <w:multiLevelType w:val="hybridMultilevel"/>
    <w:tmpl w:val="28BAB170"/>
    <w:lvl w:ilvl="0" w:tplc="E34453B2">
      <w:start w:val="1"/>
      <w:numFmt w:val="bullet"/>
      <w:pStyle w:val="11"/>
      <w:lvlText w:val=""/>
      <w:lvlJc w:val="left"/>
      <w:pPr>
        <w:ind w:left="1429" w:hanging="360"/>
      </w:pPr>
      <w:rPr>
        <w:rFonts w:ascii="Symbol" w:hAnsi="Symbol" w:hint="default"/>
      </w:rPr>
    </w:lvl>
    <w:lvl w:ilvl="1" w:tplc="4E5A4FDA">
      <w:start w:val="1"/>
      <w:numFmt w:val="bullet"/>
      <w:lvlText w:val="o"/>
      <w:lvlJc w:val="left"/>
      <w:pPr>
        <w:ind w:left="2149" w:hanging="360"/>
      </w:pPr>
      <w:rPr>
        <w:rFonts w:ascii="Courier New" w:hAnsi="Courier New" w:hint="default"/>
      </w:rPr>
    </w:lvl>
    <w:lvl w:ilvl="2" w:tplc="BAC49628">
      <w:start w:val="1"/>
      <w:numFmt w:val="bullet"/>
      <w:lvlText w:val=""/>
      <w:lvlJc w:val="left"/>
      <w:pPr>
        <w:ind w:left="2869" w:hanging="360"/>
      </w:pPr>
      <w:rPr>
        <w:rFonts w:ascii="Wingdings" w:hAnsi="Wingdings" w:hint="default"/>
      </w:rPr>
    </w:lvl>
    <w:lvl w:ilvl="3" w:tplc="04942458">
      <w:start w:val="1"/>
      <w:numFmt w:val="bullet"/>
      <w:lvlText w:val=""/>
      <w:lvlJc w:val="left"/>
      <w:pPr>
        <w:ind w:left="3589" w:hanging="360"/>
      </w:pPr>
      <w:rPr>
        <w:rFonts w:ascii="Symbol" w:hAnsi="Symbol" w:hint="default"/>
      </w:rPr>
    </w:lvl>
    <w:lvl w:ilvl="4" w:tplc="9ADECB40">
      <w:start w:val="1"/>
      <w:numFmt w:val="bullet"/>
      <w:lvlText w:val="o"/>
      <w:lvlJc w:val="left"/>
      <w:pPr>
        <w:ind w:left="4309" w:hanging="360"/>
      </w:pPr>
      <w:rPr>
        <w:rFonts w:ascii="Courier New" w:hAnsi="Courier New" w:hint="default"/>
      </w:rPr>
    </w:lvl>
    <w:lvl w:ilvl="5" w:tplc="E09EBC8A">
      <w:start w:val="1"/>
      <w:numFmt w:val="bullet"/>
      <w:lvlText w:val=""/>
      <w:lvlJc w:val="left"/>
      <w:pPr>
        <w:ind w:left="5029" w:hanging="360"/>
      </w:pPr>
      <w:rPr>
        <w:rFonts w:ascii="Wingdings" w:hAnsi="Wingdings" w:hint="default"/>
      </w:rPr>
    </w:lvl>
    <w:lvl w:ilvl="6" w:tplc="9DE4E0E6">
      <w:start w:val="1"/>
      <w:numFmt w:val="bullet"/>
      <w:lvlText w:val=""/>
      <w:lvlJc w:val="left"/>
      <w:pPr>
        <w:ind w:left="5749" w:hanging="360"/>
      </w:pPr>
      <w:rPr>
        <w:rFonts w:ascii="Symbol" w:hAnsi="Symbol" w:hint="default"/>
      </w:rPr>
    </w:lvl>
    <w:lvl w:ilvl="7" w:tplc="89A61452">
      <w:start w:val="1"/>
      <w:numFmt w:val="bullet"/>
      <w:lvlText w:val="o"/>
      <w:lvlJc w:val="left"/>
      <w:pPr>
        <w:ind w:left="6469" w:hanging="360"/>
      </w:pPr>
      <w:rPr>
        <w:rFonts w:ascii="Courier New" w:hAnsi="Courier New" w:hint="default"/>
      </w:rPr>
    </w:lvl>
    <w:lvl w:ilvl="8" w:tplc="EEEEDE3E">
      <w:start w:val="1"/>
      <w:numFmt w:val="bullet"/>
      <w:lvlText w:val=""/>
      <w:lvlJc w:val="left"/>
      <w:pPr>
        <w:ind w:left="7189" w:hanging="360"/>
      </w:pPr>
      <w:rPr>
        <w:rFonts w:ascii="Wingdings" w:hAnsi="Wingdings" w:hint="default"/>
      </w:rPr>
    </w:lvl>
  </w:abstractNum>
  <w:abstractNum w:abstractNumId="24" w15:restartNumberingAfterBreak="0">
    <w:nsid w:val="418959E2"/>
    <w:multiLevelType w:val="multilevel"/>
    <w:tmpl w:val="4006A412"/>
    <w:lvl w:ilvl="0">
      <w:start w:val="1"/>
      <w:numFmt w:val="decimal"/>
      <w:pStyle w:val="110"/>
      <w:lvlText w:val="%1"/>
      <w:lvlJc w:val="left"/>
      <w:pPr>
        <w:tabs>
          <w:tab w:val="num" w:pos="432"/>
        </w:tabs>
        <w:ind w:left="432" w:hanging="432"/>
      </w:pPr>
      <w:rPr>
        <w:rFonts w:cs="Times New Roman" w:hint="default"/>
      </w:rPr>
    </w:lvl>
    <w:lvl w:ilvl="1">
      <w:start w:val="2"/>
      <w:numFmt w:val="none"/>
      <w:pStyle w:val="210"/>
      <w:lvlText w:val="2.1"/>
      <w:lvlJc w:val="left"/>
      <w:pPr>
        <w:tabs>
          <w:tab w:val="num" w:pos="576"/>
        </w:tabs>
        <w:ind w:left="576" w:hanging="576"/>
      </w:pPr>
      <w:rPr>
        <w:rFonts w:cs="Times New Roman" w:hint="default"/>
      </w:rPr>
    </w:lvl>
    <w:lvl w:ilvl="2">
      <w:start w:val="1"/>
      <w:numFmt w:val="decimal"/>
      <w:pStyle w:val="310"/>
      <w:lvlText w:val="%1.%2.%3"/>
      <w:lvlJc w:val="left"/>
      <w:pPr>
        <w:tabs>
          <w:tab w:val="num" w:pos="720"/>
        </w:tabs>
        <w:ind w:left="720" w:hanging="720"/>
      </w:pPr>
      <w:rPr>
        <w:rFonts w:cs="Times New Roman" w:hint="default"/>
      </w:rPr>
    </w:lvl>
    <w:lvl w:ilvl="3">
      <w:start w:val="1"/>
      <w:numFmt w:val="decimal"/>
      <w:pStyle w:val="41"/>
      <w:lvlText w:val="%1.%2.%3.%4"/>
      <w:lvlJc w:val="left"/>
      <w:pPr>
        <w:tabs>
          <w:tab w:val="num" w:pos="864"/>
        </w:tabs>
        <w:ind w:left="864" w:hanging="864"/>
      </w:pPr>
      <w:rPr>
        <w:rFonts w:cs="Times New Roman" w:hint="default"/>
      </w:rPr>
    </w:lvl>
    <w:lvl w:ilvl="4">
      <w:start w:val="1"/>
      <w:numFmt w:val="decimal"/>
      <w:pStyle w:val="51"/>
      <w:lvlText w:val="%1.%2.%3.%4.%5"/>
      <w:lvlJc w:val="left"/>
      <w:pPr>
        <w:tabs>
          <w:tab w:val="num" w:pos="1008"/>
        </w:tabs>
        <w:ind w:left="1008" w:hanging="1008"/>
      </w:pPr>
      <w:rPr>
        <w:rFonts w:cs="Times New Roman" w:hint="default"/>
      </w:rPr>
    </w:lvl>
    <w:lvl w:ilvl="5">
      <w:start w:val="1"/>
      <w:numFmt w:val="decimal"/>
      <w:pStyle w:val="61"/>
      <w:lvlText w:val="%1.%2.%3.%4.%5.%6"/>
      <w:lvlJc w:val="left"/>
      <w:pPr>
        <w:tabs>
          <w:tab w:val="num" w:pos="1152"/>
        </w:tabs>
        <w:ind w:left="1152" w:hanging="1152"/>
      </w:pPr>
      <w:rPr>
        <w:rFonts w:cs="Times New Roman" w:hint="default"/>
      </w:rPr>
    </w:lvl>
    <w:lvl w:ilvl="6">
      <w:start w:val="1"/>
      <w:numFmt w:val="decimal"/>
      <w:pStyle w:val="71"/>
      <w:lvlText w:val="%1.%2.%3.%4.%5.%6.%7"/>
      <w:lvlJc w:val="left"/>
      <w:pPr>
        <w:tabs>
          <w:tab w:val="num" w:pos="1296"/>
        </w:tabs>
        <w:ind w:left="1296" w:hanging="1296"/>
      </w:pPr>
      <w:rPr>
        <w:rFonts w:cs="Times New Roman" w:hint="default"/>
      </w:rPr>
    </w:lvl>
    <w:lvl w:ilvl="7">
      <w:start w:val="1"/>
      <w:numFmt w:val="decimal"/>
      <w:pStyle w:val="81"/>
      <w:lvlText w:val="%1.%2.%3.%4.%5.%6.%7.%8"/>
      <w:lvlJc w:val="left"/>
      <w:pPr>
        <w:tabs>
          <w:tab w:val="num" w:pos="1440"/>
        </w:tabs>
        <w:ind w:left="1440" w:hanging="1440"/>
      </w:pPr>
      <w:rPr>
        <w:rFonts w:cs="Times New Roman" w:hint="default"/>
      </w:rPr>
    </w:lvl>
    <w:lvl w:ilvl="8">
      <w:start w:val="1"/>
      <w:numFmt w:val="decimal"/>
      <w:pStyle w:val="91"/>
      <w:lvlText w:val="%1.%2.%3.%4.%5.%6.%7.%8.%9"/>
      <w:lvlJc w:val="left"/>
      <w:pPr>
        <w:tabs>
          <w:tab w:val="num" w:pos="1584"/>
        </w:tabs>
        <w:ind w:left="1584" w:hanging="1584"/>
      </w:pPr>
      <w:rPr>
        <w:rFonts w:cs="Times New Roman" w:hint="default"/>
      </w:rPr>
    </w:lvl>
  </w:abstractNum>
  <w:abstractNum w:abstractNumId="25" w15:restartNumberingAfterBreak="0">
    <w:nsid w:val="49447E0E"/>
    <w:multiLevelType w:val="multilevel"/>
    <w:tmpl w:val="553A00B4"/>
    <w:lvl w:ilvl="0">
      <w:start w:val="1"/>
      <w:numFmt w:val="decimal"/>
      <w:pStyle w:val="111"/>
      <w:lvlText w:val="%1."/>
      <w:lvlJc w:val="left"/>
      <w:pPr>
        <w:tabs>
          <w:tab w:val="num" w:pos="1069"/>
        </w:tabs>
        <w:ind w:left="936" w:hanging="227"/>
      </w:pPr>
      <w:rPr>
        <w:rFonts w:cs="Times New Roman" w:hint="default"/>
      </w:rPr>
    </w:lvl>
    <w:lvl w:ilvl="1">
      <w:start w:val="1"/>
      <w:numFmt w:val="decimal"/>
      <w:lvlText w:val="%1.%2."/>
      <w:lvlJc w:val="left"/>
      <w:pPr>
        <w:tabs>
          <w:tab w:val="num" w:pos="1600"/>
        </w:tabs>
        <w:ind w:left="1334" w:hanging="454"/>
      </w:pPr>
      <w:rPr>
        <w:rFonts w:cs="Times New Roman" w:hint="default"/>
      </w:rPr>
    </w:lvl>
    <w:lvl w:ilvl="2">
      <w:start w:val="1"/>
      <w:numFmt w:val="decimal"/>
      <w:lvlText w:val="%1.%2.%3."/>
      <w:lvlJc w:val="left"/>
      <w:pPr>
        <w:tabs>
          <w:tab w:val="num" w:pos="596"/>
        </w:tabs>
        <w:ind w:left="1958" w:hanging="624"/>
      </w:pPr>
      <w:rPr>
        <w:rFonts w:cs="Times New Roman" w:hint="default"/>
      </w:rPr>
    </w:lvl>
    <w:lvl w:ilvl="3">
      <w:start w:val="1"/>
      <w:numFmt w:val="decimal"/>
      <w:lvlText w:val="%1.%2.%3.%4."/>
      <w:lvlJc w:val="left"/>
      <w:pPr>
        <w:tabs>
          <w:tab w:val="num" w:pos="596"/>
        </w:tabs>
        <w:ind w:left="2752" w:hanging="794"/>
      </w:pPr>
      <w:rPr>
        <w:rFonts w:cs="Times New Roman" w:hint="default"/>
      </w:rPr>
    </w:lvl>
    <w:lvl w:ilvl="4">
      <w:start w:val="1"/>
      <w:numFmt w:val="decimal"/>
      <w:lvlText w:val="%1.%2.%3.%4.%5."/>
      <w:lvlJc w:val="left"/>
      <w:pPr>
        <w:tabs>
          <w:tab w:val="num" w:pos="596"/>
        </w:tabs>
        <w:ind w:left="3460" w:hanging="708"/>
      </w:pPr>
      <w:rPr>
        <w:rFonts w:cs="Times New Roman" w:hint="default"/>
      </w:rPr>
    </w:lvl>
    <w:lvl w:ilvl="5">
      <w:start w:val="1"/>
      <w:numFmt w:val="decimal"/>
      <w:lvlText w:val="%1.%2.%3.%4.%5.%6."/>
      <w:lvlJc w:val="left"/>
      <w:pPr>
        <w:tabs>
          <w:tab w:val="num" w:pos="596"/>
        </w:tabs>
        <w:ind w:left="4168" w:hanging="708"/>
      </w:pPr>
      <w:rPr>
        <w:rFonts w:cs="Times New Roman" w:hint="default"/>
      </w:rPr>
    </w:lvl>
    <w:lvl w:ilvl="6">
      <w:start w:val="1"/>
      <w:numFmt w:val="decimal"/>
      <w:lvlText w:val="%1.%2.%3.%4.%5.%6.%7."/>
      <w:lvlJc w:val="left"/>
      <w:pPr>
        <w:tabs>
          <w:tab w:val="num" w:pos="596"/>
        </w:tabs>
        <w:ind w:left="4876" w:hanging="708"/>
      </w:pPr>
      <w:rPr>
        <w:rFonts w:cs="Times New Roman" w:hint="default"/>
      </w:rPr>
    </w:lvl>
    <w:lvl w:ilvl="7">
      <w:start w:val="1"/>
      <w:numFmt w:val="decimal"/>
      <w:lvlText w:val="%1.%2.%3.%4.%5.%6.%7.%8."/>
      <w:lvlJc w:val="left"/>
      <w:pPr>
        <w:tabs>
          <w:tab w:val="num" w:pos="596"/>
        </w:tabs>
        <w:ind w:left="5584" w:hanging="708"/>
      </w:pPr>
      <w:rPr>
        <w:rFonts w:cs="Times New Roman" w:hint="default"/>
      </w:rPr>
    </w:lvl>
    <w:lvl w:ilvl="8">
      <w:start w:val="1"/>
      <w:numFmt w:val="decimal"/>
      <w:lvlText w:val="%1.%2.%3.%4.%5.%6.%7.%8.%9."/>
      <w:lvlJc w:val="left"/>
      <w:pPr>
        <w:tabs>
          <w:tab w:val="num" w:pos="596"/>
        </w:tabs>
        <w:ind w:left="6292" w:hanging="708"/>
      </w:pPr>
      <w:rPr>
        <w:rFonts w:cs="Times New Roman" w:hint="default"/>
      </w:rPr>
    </w:lvl>
  </w:abstractNum>
  <w:abstractNum w:abstractNumId="26" w15:restartNumberingAfterBreak="0">
    <w:nsid w:val="4AAB3D08"/>
    <w:multiLevelType w:val="hybridMultilevel"/>
    <w:tmpl w:val="6EE478EC"/>
    <w:lvl w:ilvl="0" w:tplc="77E63A28">
      <w:start w:val="1"/>
      <w:numFmt w:val="bullet"/>
      <w:pStyle w:val="23"/>
      <w:lvlText w:val=""/>
      <w:lvlJc w:val="left"/>
      <w:pPr>
        <w:ind w:left="1429" w:hanging="360"/>
      </w:pPr>
      <w:rPr>
        <w:rFonts w:ascii="Wingdings" w:hAnsi="Wingdings" w:hint="default"/>
      </w:rPr>
    </w:lvl>
    <w:lvl w:ilvl="1" w:tplc="A15E31DA">
      <w:start w:val="1"/>
      <w:numFmt w:val="bullet"/>
      <w:lvlText w:val="o"/>
      <w:lvlJc w:val="left"/>
      <w:pPr>
        <w:ind w:left="2149" w:hanging="360"/>
      </w:pPr>
      <w:rPr>
        <w:rFonts w:ascii="Courier New" w:hAnsi="Courier New" w:hint="default"/>
      </w:rPr>
    </w:lvl>
    <w:lvl w:ilvl="2" w:tplc="FEDAA012">
      <w:start w:val="1"/>
      <w:numFmt w:val="bullet"/>
      <w:lvlText w:val=""/>
      <w:lvlJc w:val="left"/>
      <w:pPr>
        <w:ind w:left="2869" w:hanging="360"/>
      </w:pPr>
      <w:rPr>
        <w:rFonts w:ascii="Wingdings" w:hAnsi="Wingdings" w:hint="default"/>
      </w:rPr>
    </w:lvl>
    <w:lvl w:ilvl="3" w:tplc="74AC6552">
      <w:start w:val="1"/>
      <w:numFmt w:val="bullet"/>
      <w:lvlText w:val=""/>
      <w:lvlJc w:val="left"/>
      <w:pPr>
        <w:ind w:left="3589" w:hanging="360"/>
      </w:pPr>
      <w:rPr>
        <w:rFonts w:ascii="Symbol" w:hAnsi="Symbol" w:hint="default"/>
      </w:rPr>
    </w:lvl>
    <w:lvl w:ilvl="4" w:tplc="7DDCF30A">
      <w:start w:val="1"/>
      <w:numFmt w:val="bullet"/>
      <w:lvlText w:val="o"/>
      <w:lvlJc w:val="left"/>
      <w:pPr>
        <w:ind w:left="4309" w:hanging="360"/>
      </w:pPr>
      <w:rPr>
        <w:rFonts w:ascii="Courier New" w:hAnsi="Courier New" w:hint="default"/>
      </w:rPr>
    </w:lvl>
    <w:lvl w:ilvl="5" w:tplc="85D2562A">
      <w:start w:val="1"/>
      <w:numFmt w:val="bullet"/>
      <w:lvlText w:val=""/>
      <w:lvlJc w:val="left"/>
      <w:pPr>
        <w:ind w:left="5029" w:hanging="360"/>
      </w:pPr>
      <w:rPr>
        <w:rFonts w:ascii="Wingdings" w:hAnsi="Wingdings" w:hint="default"/>
      </w:rPr>
    </w:lvl>
    <w:lvl w:ilvl="6" w:tplc="15608A5C">
      <w:start w:val="1"/>
      <w:numFmt w:val="bullet"/>
      <w:lvlText w:val=""/>
      <w:lvlJc w:val="left"/>
      <w:pPr>
        <w:ind w:left="5749" w:hanging="360"/>
      </w:pPr>
      <w:rPr>
        <w:rFonts w:ascii="Symbol" w:hAnsi="Symbol" w:hint="default"/>
      </w:rPr>
    </w:lvl>
    <w:lvl w:ilvl="7" w:tplc="7F32498E">
      <w:start w:val="1"/>
      <w:numFmt w:val="bullet"/>
      <w:lvlText w:val="o"/>
      <w:lvlJc w:val="left"/>
      <w:pPr>
        <w:ind w:left="6469" w:hanging="360"/>
      </w:pPr>
      <w:rPr>
        <w:rFonts w:ascii="Courier New" w:hAnsi="Courier New" w:hint="default"/>
      </w:rPr>
    </w:lvl>
    <w:lvl w:ilvl="8" w:tplc="3AECB9F4">
      <w:start w:val="1"/>
      <w:numFmt w:val="bullet"/>
      <w:lvlText w:val=""/>
      <w:lvlJc w:val="left"/>
      <w:pPr>
        <w:ind w:left="7189" w:hanging="360"/>
      </w:pPr>
      <w:rPr>
        <w:rFonts w:ascii="Wingdings" w:hAnsi="Wingdings" w:hint="default"/>
      </w:rPr>
    </w:lvl>
  </w:abstractNum>
  <w:abstractNum w:abstractNumId="27" w15:restartNumberingAfterBreak="0">
    <w:nsid w:val="4C452595"/>
    <w:multiLevelType w:val="multilevel"/>
    <w:tmpl w:val="A96C3172"/>
    <w:lvl w:ilvl="0">
      <w:start w:val="1"/>
      <w:numFmt w:val="decimal"/>
      <w:pStyle w:val="4190"/>
      <w:lvlText w:val="%1."/>
      <w:lvlJc w:val="left"/>
      <w:pPr>
        <w:tabs>
          <w:tab w:val="num" w:pos="2007"/>
        </w:tabs>
        <w:ind w:left="2007" w:hanging="360"/>
      </w:pPr>
      <w:rPr>
        <w:rFonts w:cs="Times New Roman" w:hint="default"/>
        <w:sz w:val="24"/>
      </w:rPr>
    </w:lvl>
    <w:lvl w:ilvl="1">
      <w:start w:val="1"/>
      <w:numFmt w:val="decimal"/>
      <w:lvlText w:val="%1.%2."/>
      <w:lvlJc w:val="left"/>
      <w:pPr>
        <w:tabs>
          <w:tab w:val="num" w:pos="2439"/>
        </w:tabs>
        <w:ind w:left="2439" w:hanging="432"/>
      </w:pPr>
      <w:rPr>
        <w:rFonts w:cs="Times New Roman" w:hint="default"/>
      </w:rPr>
    </w:lvl>
    <w:lvl w:ilvl="2">
      <w:start w:val="1"/>
      <w:numFmt w:val="decimal"/>
      <w:lvlText w:val="%1.%2.%3.1"/>
      <w:lvlJc w:val="left"/>
      <w:pPr>
        <w:tabs>
          <w:tab w:val="num" w:pos="3087"/>
        </w:tabs>
        <w:ind w:left="2871" w:hanging="504"/>
      </w:pPr>
      <w:rPr>
        <w:rFonts w:cs="Times New Roman" w:hint="default"/>
      </w:rPr>
    </w:lvl>
    <w:lvl w:ilvl="3">
      <w:start w:val="1"/>
      <w:numFmt w:val="none"/>
      <w:lvlText w:val=""/>
      <w:lvlJc w:val="left"/>
      <w:pPr>
        <w:tabs>
          <w:tab w:val="num" w:pos="3447"/>
        </w:tabs>
        <w:ind w:left="3375" w:hanging="648"/>
      </w:pPr>
      <w:rPr>
        <w:rFonts w:cs="Times New Roman" w:hint="default"/>
      </w:rPr>
    </w:lvl>
    <w:lvl w:ilvl="4">
      <w:start w:val="1"/>
      <w:numFmt w:val="decimal"/>
      <w:lvlText w:val="%1.%2.%3.%4.%5."/>
      <w:lvlJc w:val="left"/>
      <w:pPr>
        <w:tabs>
          <w:tab w:val="num" w:pos="4167"/>
        </w:tabs>
        <w:ind w:left="3879" w:hanging="792"/>
      </w:pPr>
      <w:rPr>
        <w:rFonts w:cs="Times New Roman" w:hint="default"/>
      </w:rPr>
    </w:lvl>
    <w:lvl w:ilvl="5">
      <w:start w:val="1"/>
      <w:numFmt w:val="decimal"/>
      <w:lvlText w:val="%1.%2.%3.%4.%5.%6."/>
      <w:lvlJc w:val="left"/>
      <w:pPr>
        <w:tabs>
          <w:tab w:val="num" w:pos="4527"/>
        </w:tabs>
        <w:ind w:left="4383" w:hanging="936"/>
      </w:pPr>
      <w:rPr>
        <w:rFonts w:cs="Times New Roman" w:hint="default"/>
      </w:rPr>
    </w:lvl>
    <w:lvl w:ilvl="6">
      <w:start w:val="1"/>
      <w:numFmt w:val="decimal"/>
      <w:lvlText w:val="%1.%2.%3.%4.%5.%6.%7."/>
      <w:lvlJc w:val="left"/>
      <w:pPr>
        <w:tabs>
          <w:tab w:val="num" w:pos="5247"/>
        </w:tabs>
        <w:ind w:left="4887" w:hanging="1080"/>
      </w:pPr>
      <w:rPr>
        <w:rFonts w:cs="Times New Roman" w:hint="default"/>
      </w:rPr>
    </w:lvl>
    <w:lvl w:ilvl="7">
      <w:start w:val="1"/>
      <w:numFmt w:val="decimal"/>
      <w:lvlText w:val="%1.%2.%3.%4.%5.%6.%7.%8."/>
      <w:lvlJc w:val="left"/>
      <w:pPr>
        <w:tabs>
          <w:tab w:val="num" w:pos="5607"/>
        </w:tabs>
        <w:ind w:left="5391" w:hanging="1224"/>
      </w:pPr>
      <w:rPr>
        <w:rFonts w:cs="Times New Roman" w:hint="default"/>
      </w:rPr>
    </w:lvl>
    <w:lvl w:ilvl="8">
      <w:start w:val="1"/>
      <w:numFmt w:val="decimal"/>
      <w:lvlText w:val="%1.%2.%3.%4.%5.%6.%7.%8.%9."/>
      <w:lvlJc w:val="left"/>
      <w:pPr>
        <w:tabs>
          <w:tab w:val="num" w:pos="6327"/>
        </w:tabs>
        <w:ind w:left="5967" w:hanging="1440"/>
      </w:pPr>
      <w:rPr>
        <w:rFonts w:cs="Times New Roman" w:hint="default"/>
      </w:rPr>
    </w:lvl>
  </w:abstractNum>
  <w:abstractNum w:abstractNumId="28" w15:restartNumberingAfterBreak="0">
    <w:nsid w:val="4D7844F7"/>
    <w:multiLevelType w:val="multilevel"/>
    <w:tmpl w:val="F58EFA84"/>
    <w:lvl w:ilvl="0">
      <w:start w:val="1"/>
      <w:numFmt w:val="decimal"/>
      <w:pStyle w:val="a5"/>
      <w:lvlText w:val="%1."/>
      <w:lvlJc w:val="left"/>
      <w:pPr>
        <w:tabs>
          <w:tab w:val="num" w:pos="567"/>
        </w:tabs>
      </w:pPr>
      <w:rPr>
        <w:rFonts w:cs="Times New Roman" w:hint="default"/>
      </w:rPr>
    </w:lvl>
    <w:lvl w:ilvl="1">
      <w:start w:val="1"/>
      <w:numFmt w:val="decimal"/>
      <w:pStyle w:val="24"/>
      <w:lvlText w:val="%1.%2."/>
      <w:lvlJc w:val="left"/>
      <w:pPr>
        <w:tabs>
          <w:tab w:val="num" w:pos="852"/>
        </w:tabs>
        <w:ind w:left="852" w:hanging="567"/>
      </w:pPr>
      <w:rPr>
        <w:rFonts w:cs="Times New Roman" w:hint="default"/>
      </w:rPr>
    </w:lvl>
    <w:lvl w:ilvl="2">
      <w:start w:val="1"/>
      <w:numFmt w:val="decimal"/>
      <w:pStyle w:val="33"/>
      <w:lvlText w:val="%1.%2.%3."/>
      <w:lvlJc w:val="left"/>
      <w:pPr>
        <w:tabs>
          <w:tab w:val="num" w:pos="1025"/>
        </w:tabs>
        <w:ind w:left="288" w:firstLine="453"/>
      </w:pPr>
      <w:rPr>
        <w:rFonts w:cs="Times New Roman" w:hint="default"/>
      </w:rPr>
    </w:lvl>
    <w:lvl w:ilvl="3">
      <w:start w:val="1"/>
      <w:numFmt w:val="decimal"/>
      <w:pStyle w:val="40"/>
      <w:lvlText w:val="%1.%2.%3.%4."/>
      <w:lvlJc w:val="left"/>
      <w:pPr>
        <w:tabs>
          <w:tab w:val="num" w:pos="1418"/>
        </w:tabs>
        <w:ind w:left="1134"/>
      </w:pPr>
      <w:rPr>
        <w:rFonts w:cs="Times New Roman" w:hint="default"/>
        <w:b w:val="0"/>
        <w:i w:val="0"/>
      </w:rPr>
    </w:lvl>
    <w:lvl w:ilvl="4">
      <w:start w:val="1"/>
      <w:numFmt w:val="russianLower"/>
      <w:pStyle w:val="50"/>
      <w:lvlText w:val="%5."/>
      <w:lvlJc w:val="left"/>
      <w:pPr>
        <w:tabs>
          <w:tab w:val="num" w:pos="3119"/>
        </w:tabs>
        <w:ind w:left="3969" w:hanging="1134"/>
      </w:pPr>
      <w:rPr>
        <w:rFonts w:cs="Times New Roman" w:hint="default"/>
      </w:rPr>
    </w:lvl>
    <w:lvl w:ilvl="5">
      <w:start w:val="1"/>
      <w:numFmt w:val="decimal"/>
      <w:lvlText w:val="%1.%2.%3.%4.%5.%6."/>
      <w:lvlJc w:val="left"/>
      <w:pPr>
        <w:tabs>
          <w:tab w:val="num" w:pos="2700"/>
        </w:tabs>
        <w:ind w:left="270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060"/>
        </w:tabs>
        <w:ind w:left="3060" w:hanging="1440"/>
      </w:pPr>
      <w:rPr>
        <w:rFonts w:cs="Times New Roman" w:hint="default"/>
      </w:rPr>
    </w:lvl>
    <w:lvl w:ilvl="8">
      <w:start w:val="1"/>
      <w:numFmt w:val="decimal"/>
      <w:lvlText w:val="%1.%2.%3.%4.%5.%6.%7.%8.%9."/>
      <w:lvlJc w:val="left"/>
      <w:pPr>
        <w:tabs>
          <w:tab w:val="num" w:pos="3420"/>
        </w:tabs>
        <w:ind w:left="3420" w:hanging="1800"/>
      </w:pPr>
      <w:rPr>
        <w:rFonts w:cs="Times New Roman" w:hint="default"/>
      </w:rPr>
    </w:lvl>
  </w:abstractNum>
  <w:abstractNum w:abstractNumId="29" w15:restartNumberingAfterBreak="0">
    <w:nsid w:val="51AC6AF7"/>
    <w:multiLevelType w:val="hybridMultilevel"/>
    <w:tmpl w:val="0F523DC6"/>
    <w:lvl w:ilvl="0" w:tplc="D0E0D33A">
      <w:start w:val="1"/>
      <w:numFmt w:val="decimal"/>
      <w:pStyle w:val="a6"/>
      <w:lvlText w:val="ПРИЛОЖЕНИЕ %1."/>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15:restartNumberingAfterBreak="0">
    <w:nsid w:val="53B5058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79B29D8"/>
    <w:multiLevelType w:val="hybridMultilevel"/>
    <w:tmpl w:val="FEC8DF2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8AC0811"/>
    <w:multiLevelType w:val="hybridMultilevel"/>
    <w:tmpl w:val="1D5CD32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 w15:restartNumberingAfterBreak="0">
    <w:nsid w:val="5A5252E8"/>
    <w:multiLevelType w:val="multilevel"/>
    <w:tmpl w:val="A6D4C1A0"/>
    <w:styleLink w:val="a7"/>
    <w:lvl w:ilvl="0">
      <w:start w:val="1"/>
      <w:numFmt w:val="bullet"/>
      <w:lvlText w:val=""/>
      <w:lvlJc w:val="left"/>
      <w:pPr>
        <w:tabs>
          <w:tab w:val="num" w:pos="720"/>
        </w:tabs>
        <w:ind w:left="720" w:hanging="360"/>
      </w:pPr>
      <w:rPr>
        <w:rFonts w:ascii="Symbol" w:hAnsi="Symbol"/>
        <w:sz w:val="24"/>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EC2B42"/>
    <w:multiLevelType w:val="hybridMultilevel"/>
    <w:tmpl w:val="E8303FC0"/>
    <w:lvl w:ilvl="0" w:tplc="04190001">
      <w:start w:val="1"/>
      <w:numFmt w:val="decimal"/>
      <w:pStyle w:val="phbibliography"/>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5" w15:restartNumberingAfterBreak="0">
    <w:nsid w:val="65134C52"/>
    <w:multiLevelType w:val="multilevel"/>
    <w:tmpl w:val="5C0476F4"/>
    <w:lvl w:ilvl="0">
      <w:start w:val="1"/>
      <w:numFmt w:val="bullet"/>
      <w:pStyle w:val="a8"/>
      <w:lvlText w:val="-"/>
      <w:lvlJc w:val="left"/>
      <w:pPr>
        <w:tabs>
          <w:tab w:val="num" w:pos="2914"/>
        </w:tabs>
        <w:ind w:left="2914" w:hanging="397"/>
      </w:pPr>
      <w:rPr>
        <w:rFonts w:ascii="Times New Roman" w:hAnsi="Times New Roman" w:hint="default"/>
        <w:sz w:val="20"/>
      </w:rPr>
    </w:lvl>
    <w:lvl w:ilvl="1">
      <w:start w:val="1"/>
      <w:numFmt w:val="bullet"/>
      <w:lvlText w:val=""/>
      <w:lvlJc w:val="left"/>
      <w:pPr>
        <w:tabs>
          <w:tab w:val="num" w:pos="3503"/>
        </w:tabs>
        <w:ind w:left="3503" w:hanging="360"/>
      </w:pPr>
      <w:rPr>
        <w:rFonts w:ascii="Wingdings" w:hAnsi="Wingdings" w:hint="default"/>
        <w:sz w:val="16"/>
      </w:rPr>
    </w:lvl>
    <w:lvl w:ilvl="2">
      <w:start w:val="1"/>
      <w:numFmt w:val="bullet"/>
      <w:lvlText w:val="-"/>
      <w:lvlJc w:val="left"/>
      <w:pPr>
        <w:tabs>
          <w:tab w:val="num" w:pos="4223"/>
        </w:tabs>
        <w:ind w:left="4223" w:hanging="360"/>
      </w:pPr>
      <w:rPr>
        <w:rFonts w:ascii="Times New Roman" w:hAnsi="Times New Roman" w:hint="default"/>
      </w:rPr>
    </w:lvl>
    <w:lvl w:ilvl="3">
      <w:start w:val="1"/>
      <w:numFmt w:val="bullet"/>
      <w:lvlText w:val=""/>
      <w:lvlJc w:val="left"/>
      <w:pPr>
        <w:tabs>
          <w:tab w:val="num" w:pos="4943"/>
        </w:tabs>
        <w:ind w:left="4943" w:hanging="360"/>
      </w:pPr>
      <w:rPr>
        <w:rFonts w:ascii="Wingdings" w:hAnsi="Wingdings" w:hint="default"/>
      </w:rPr>
    </w:lvl>
    <w:lvl w:ilvl="4">
      <w:start w:val="1"/>
      <w:numFmt w:val="bullet"/>
      <w:lvlText w:val="-"/>
      <w:lvlJc w:val="left"/>
      <w:pPr>
        <w:tabs>
          <w:tab w:val="num" w:pos="5663"/>
        </w:tabs>
        <w:ind w:left="5663" w:hanging="360"/>
      </w:pPr>
      <w:rPr>
        <w:rFonts w:ascii="Times New Roman" w:hAnsi="Times New Roman" w:hint="default"/>
      </w:rPr>
    </w:lvl>
    <w:lvl w:ilvl="5">
      <w:start w:val="1"/>
      <w:numFmt w:val="bullet"/>
      <w:lvlText w:val=""/>
      <w:lvlJc w:val="left"/>
      <w:pPr>
        <w:tabs>
          <w:tab w:val="num" w:pos="6383"/>
        </w:tabs>
        <w:ind w:left="6383" w:hanging="360"/>
      </w:pPr>
      <w:rPr>
        <w:rFonts w:ascii="Wingdings" w:hAnsi="Wingdings" w:hint="default"/>
      </w:rPr>
    </w:lvl>
    <w:lvl w:ilvl="6">
      <w:start w:val="1"/>
      <w:numFmt w:val="bullet"/>
      <w:lvlText w:val=""/>
      <w:lvlJc w:val="left"/>
      <w:pPr>
        <w:tabs>
          <w:tab w:val="num" w:pos="7103"/>
        </w:tabs>
        <w:ind w:left="7103" w:hanging="360"/>
      </w:pPr>
      <w:rPr>
        <w:rFonts w:ascii="Symbol" w:hAnsi="Symbol" w:hint="default"/>
      </w:rPr>
    </w:lvl>
    <w:lvl w:ilvl="7">
      <w:start w:val="1"/>
      <w:numFmt w:val="bullet"/>
      <w:lvlText w:val="o"/>
      <w:lvlJc w:val="left"/>
      <w:pPr>
        <w:tabs>
          <w:tab w:val="num" w:pos="7823"/>
        </w:tabs>
        <w:ind w:left="7823" w:hanging="360"/>
      </w:pPr>
      <w:rPr>
        <w:rFonts w:ascii="Courier New" w:hAnsi="Courier New" w:hint="default"/>
      </w:rPr>
    </w:lvl>
    <w:lvl w:ilvl="8">
      <w:start w:val="1"/>
      <w:numFmt w:val="bullet"/>
      <w:lvlText w:val=""/>
      <w:lvlJc w:val="left"/>
      <w:pPr>
        <w:tabs>
          <w:tab w:val="num" w:pos="8543"/>
        </w:tabs>
        <w:ind w:left="8543" w:hanging="360"/>
      </w:pPr>
      <w:rPr>
        <w:rFonts w:ascii="Wingdings" w:hAnsi="Wingdings" w:hint="default"/>
      </w:rPr>
    </w:lvl>
  </w:abstractNum>
  <w:abstractNum w:abstractNumId="36" w15:restartNumberingAfterBreak="0">
    <w:nsid w:val="6C3B6027"/>
    <w:multiLevelType w:val="multilevel"/>
    <w:tmpl w:val="05AC1792"/>
    <w:lvl w:ilvl="0">
      <w:start w:val="1"/>
      <w:numFmt w:val="decimal"/>
      <w:pStyle w:val="12"/>
      <w:lvlText w:val="%1."/>
      <w:lvlJc w:val="left"/>
      <w:pPr>
        <w:tabs>
          <w:tab w:val="num" w:pos="927"/>
        </w:tabs>
        <w:ind w:left="9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5"/>
      <w:lvlText w:val="%1.%2."/>
      <w:lvlJc w:val="left"/>
      <w:pPr>
        <w:tabs>
          <w:tab w:val="num" w:pos="574"/>
        </w:tabs>
        <w:ind w:left="574" w:hanging="432"/>
      </w:pPr>
      <w:rPr>
        <w:rFonts w:cs="Times New Roman" w:hint="default"/>
        <w:sz w:val="24"/>
      </w:rPr>
    </w:lvl>
    <w:lvl w:ilvl="2">
      <w:start w:val="1"/>
      <w:numFmt w:val="decimal"/>
      <w:lvlText w:val="%1.%2.%3."/>
      <w:lvlJc w:val="left"/>
      <w:pPr>
        <w:tabs>
          <w:tab w:val="num" w:pos="1287"/>
        </w:tabs>
        <w:ind w:left="107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7" w15:restartNumberingAfterBreak="0">
    <w:nsid w:val="6E3B26E9"/>
    <w:multiLevelType w:val="hybridMultilevel"/>
    <w:tmpl w:val="4C4EDE4A"/>
    <w:lvl w:ilvl="0" w:tplc="FAB46110">
      <w:start w:val="1"/>
      <w:numFmt w:val="decimal"/>
      <w:pStyle w:val="a9"/>
      <w:lvlText w:val="Табл. %1. "/>
      <w:lvlJc w:val="left"/>
      <w:pPr>
        <w:tabs>
          <w:tab w:val="num" w:pos="720"/>
        </w:tabs>
        <w:ind w:left="720" w:hanging="360"/>
      </w:pPr>
      <w:rPr>
        <w:rFonts w:ascii="Times New Roman" w:hAnsi="Times New Roman" w:cs="Times New Roman" w:hint="default"/>
        <w:b/>
        <w:i w:val="0"/>
        <w:sz w:val="20"/>
        <w:szCs w:val="20"/>
      </w:rPr>
    </w:lvl>
    <w:lvl w:ilvl="1" w:tplc="FC4E0948">
      <w:start w:val="1"/>
      <w:numFmt w:val="bullet"/>
      <w:lvlText w:val=""/>
      <w:lvlJc w:val="left"/>
      <w:pPr>
        <w:tabs>
          <w:tab w:val="num" w:pos="1440"/>
        </w:tabs>
        <w:ind w:left="1440" w:hanging="360"/>
      </w:pPr>
      <w:rPr>
        <w:rFonts w:ascii="Symbol" w:hAnsi="Symbol" w:hint="default"/>
        <w:b/>
        <w:i w:val="0"/>
        <w:sz w:val="20"/>
      </w:rPr>
    </w:lvl>
    <w:lvl w:ilvl="2" w:tplc="556C9B3A" w:tentative="1">
      <w:start w:val="1"/>
      <w:numFmt w:val="lowerRoman"/>
      <w:lvlText w:val="%3."/>
      <w:lvlJc w:val="right"/>
      <w:pPr>
        <w:tabs>
          <w:tab w:val="num" w:pos="2160"/>
        </w:tabs>
        <w:ind w:left="2160" w:hanging="180"/>
      </w:pPr>
      <w:rPr>
        <w:rFonts w:cs="Times New Roman"/>
      </w:rPr>
    </w:lvl>
    <w:lvl w:ilvl="3" w:tplc="8C0069B4" w:tentative="1">
      <w:start w:val="1"/>
      <w:numFmt w:val="decimal"/>
      <w:lvlText w:val="%4."/>
      <w:lvlJc w:val="left"/>
      <w:pPr>
        <w:tabs>
          <w:tab w:val="num" w:pos="2880"/>
        </w:tabs>
        <w:ind w:left="2880" w:hanging="360"/>
      </w:pPr>
      <w:rPr>
        <w:rFonts w:cs="Times New Roman"/>
      </w:rPr>
    </w:lvl>
    <w:lvl w:ilvl="4" w:tplc="A97695FC" w:tentative="1">
      <w:start w:val="1"/>
      <w:numFmt w:val="lowerLetter"/>
      <w:lvlText w:val="%5."/>
      <w:lvlJc w:val="left"/>
      <w:pPr>
        <w:tabs>
          <w:tab w:val="num" w:pos="3600"/>
        </w:tabs>
        <w:ind w:left="3600" w:hanging="360"/>
      </w:pPr>
      <w:rPr>
        <w:rFonts w:cs="Times New Roman"/>
      </w:rPr>
    </w:lvl>
    <w:lvl w:ilvl="5" w:tplc="65A84364" w:tentative="1">
      <w:start w:val="1"/>
      <w:numFmt w:val="lowerRoman"/>
      <w:lvlText w:val="%6."/>
      <w:lvlJc w:val="right"/>
      <w:pPr>
        <w:tabs>
          <w:tab w:val="num" w:pos="4320"/>
        </w:tabs>
        <w:ind w:left="4320" w:hanging="180"/>
      </w:pPr>
      <w:rPr>
        <w:rFonts w:cs="Times New Roman"/>
      </w:rPr>
    </w:lvl>
    <w:lvl w:ilvl="6" w:tplc="D792B35A" w:tentative="1">
      <w:start w:val="1"/>
      <w:numFmt w:val="decimal"/>
      <w:lvlText w:val="%7."/>
      <w:lvlJc w:val="left"/>
      <w:pPr>
        <w:tabs>
          <w:tab w:val="num" w:pos="5040"/>
        </w:tabs>
        <w:ind w:left="5040" w:hanging="360"/>
      </w:pPr>
      <w:rPr>
        <w:rFonts w:cs="Times New Roman"/>
      </w:rPr>
    </w:lvl>
    <w:lvl w:ilvl="7" w:tplc="F73E9184" w:tentative="1">
      <w:start w:val="1"/>
      <w:numFmt w:val="lowerLetter"/>
      <w:lvlText w:val="%8."/>
      <w:lvlJc w:val="left"/>
      <w:pPr>
        <w:tabs>
          <w:tab w:val="num" w:pos="5760"/>
        </w:tabs>
        <w:ind w:left="5760" w:hanging="360"/>
      </w:pPr>
      <w:rPr>
        <w:rFonts w:cs="Times New Roman"/>
      </w:rPr>
    </w:lvl>
    <w:lvl w:ilvl="8" w:tplc="E2DCB2B2" w:tentative="1">
      <w:start w:val="1"/>
      <w:numFmt w:val="lowerRoman"/>
      <w:lvlText w:val="%9."/>
      <w:lvlJc w:val="right"/>
      <w:pPr>
        <w:tabs>
          <w:tab w:val="num" w:pos="6480"/>
        </w:tabs>
        <w:ind w:left="6480" w:hanging="180"/>
      </w:pPr>
      <w:rPr>
        <w:rFonts w:cs="Times New Roman"/>
      </w:rPr>
    </w:lvl>
  </w:abstractNum>
  <w:abstractNum w:abstractNumId="38" w15:restartNumberingAfterBreak="0">
    <w:nsid w:val="7AFF6ECF"/>
    <w:multiLevelType w:val="multilevel"/>
    <w:tmpl w:val="027C8B4C"/>
    <w:styleLink w:val="3161"/>
    <w:lvl w:ilvl="0">
      <w:start w:val="1"/>
      <w:numFmt w:val="bullet"/>
      <w:lvlText w:val="-"/>
      <w:lvlJc w:val="left"/>
      <w:pPr>
        <w:tabs>
          <w:tab w:val="num" w:pos="1776"/>
        </w:tabs>
        <w:ind w:left="1776" w:hanging="360"/>
      </w:pPr>
      <w:rPr>
        <w:sz w:val="24"/>
      </w:rPr>
    </w:lvl>
    <w:lvl w:ilvl="1">
      <w:start w:val="1"/>
      <w:numFmt w:val="bullet"/>
      <w:lvlText w:val="o"/>
      <w:lvlJc w:val="left"/>
      <w:pPr>
        <w:tabs>
          <w:tab w:val="num" w:pos="1067"/>
        </w:tabs>
        <w:ind w:left="1067" w:hanging="360"/>
      </w:pPr>
      <w:rPr>
        <w:rFonts w:ascii="Courier New" w:hAnsi="Courier New" w:hint="default"/>
      </w:rPr>
    </w:lvl>
    <w:lvl w:ilvl="2">
      <w:start w:val="1"/>
      <w:numFmt w:val="bullet"/>
      <w:lvlText w:val=""/>
      <w:lvlJc w:val="left"/>
      <w:pPr>
        <w:tabs>
          <w:tab w:val="num" w:pos="1787"/>
        </w:tabs>
        <w:ind w:left="1787" w:hanging="360"/>
      </w:pPr>
      <w:rPr>
        <w:rFonts w:ascii="Wingdings" w:hAnsi="Wingdings" w:hint="default"/>
      </w:rPr>
    </w:lvl>
    <w:lvl w:ilvl="3">
      <w:start w:val="1"/>
      <w:numFmt w:val="bullet"/>
      <w:lvlText w:val=""/>
      <w:lvlJc w:val="left"/>
      <w:pPr>
        <w:tabs>
          <w:tab w:val="num" w:pos="2507"/>
        </w:tabs>
        <w:ind w:left="2507" w:hanging="360"/>
      </w:pPr>
      <w:rPr>
        <w:rFonts w:ascii="Symbol" w:hAnsi="Symbol" w:hint="default"/>
      </w:rPr>
    </w:lvl>
    <w:lvl w:ilvl="4">
      <w:start w:val="1"/>
      <w:numFmt w:val="bullet"/>
      <w:lvlText w:val="o"/>
      <w:lvlJc w:val="left"/>
      <w:pPr>
        <w:tabs>
          <w:tab w:val="num" w:pos="3227"/>
        </w:tabs>
        <w:ind w:left="3227" w:hanging="360"/>
      </w:pPr>
      <w:rPr>
        <w:rFonts w:ascii="Courier New" w:hAnsi="Courier New" w:hint="default"/>
      </w:rPr>
    </w:lvl>
    <w:lvl w:ilvl="5">
      <w:start w:val="1"/>
      <w:numFmt w:val="bullet"/>
      <w:lvlText w:val=""/>
      <w:lvlJc w:val="left"/>
      <w:pPr>
        <w:tabs>
          <w:tab w:val="num" w:pos="3947"/>
        </w:tabs>
        <w:ind w:left="3947" w:hanging="360"/>
      </w:pPr>
      <w:rPr>
        <w:rFonts w:ascii="Wingdings" w:hAnsi="Wingdings" w:hint="default"/>
      </w:rPr>
    </w:lvl>
    <w:lvl w:ilvl="6">
      <w:start w:val="1"/>
      <w:numFmt w:val="bullet"/>
      <w:lvlText w:val=""/>
      <w:lvlJc w:val="left"/>
      <w:pPr>
        <w:tabs>
          <w:tab w:val="num" w:pos="4667"/>
        </w:tabs>
        <w:ind w:left="4667" w:hanging="360"/>
      </w:pPr>
      <w:rPr>
        <w:rFonts w:ascii="Symbol" w:hAnsi="Symbol" w:hint="default"/>
      </w:rPr>
    </w:lvl>
    <w:lvl w:ilvl="7">
      <w:start w:val="1"/>
      <w:numFmt w:val="bullet"/>
      <w:lvlText w:val="o"/>
      <w:lvlJc w:val="left"/>
      <w:pPr>
        <w:tabs>
          <w:tab w:val="num" w:pos="5387"/>
        </w:tabs>
        <w:ind w:left="5387" w:hanging="360"/>
      </w:pPr>
      <w:rPr>
        <w:rFonts w:ascii="Courier New" w:hAnsi="Courier New" w:hint="default"/>
      </w:rPr>
    </w:lvl>
    <w:lvl w:ilvl="8">
      <w:start w:val="1"/>
      <w:numFmt w:val="bullet"/>
      <w:lvlText w:val=""/>
      <w:lvlJc w:val="left"/>
      <w:pPr>
        <w:tabs>
          <w:tab w:val="num" w:pos="6107"/>
        </w:tabs>
        <w:ind w:left="6107" w:hanging="360"/>
      </w:pPr>
      <w:rPr>
        <w:rFonts w:ascii="Wingdings" w:hAnsi="Wingdings" w:hint="default"/>
      </w:rPr>
    </w:lvl>
  </w:abstractNum>
  <w:abstractNum w:abstractNumId="39" w15:restartNumberingAfterBreak="0">
    <w:nsid w:val="7CDF4E6F"/>
    <w:multiLevelType w:val="multilevel"/>
    <w:tmpl w:val="D242C7E6"/>
    <w:styleLink w:val="10631"/>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34"/>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FFE182C"/>
    <w:multiLevelType w:val="hybridMultilevel"/>
    <w:tmpl w:val="DE24B15E"/>
    <w:lvl w:ilvl="0" w:tplc="0419000F">
      <w:start w:val="1"/>
      <w:numFmt w:val="decimal"/>
      <w:pStyle w:val="aa"/>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6"/>
  </w:num>
  <w:num w:numId="2">
    <w:abstractNumId w:val="10"/>
  </w:num>
  <w:num w:numId="3">
    <w:abstractNumId w:val="11"/>
  </w:num>
  <w:num w:numId="4">
    <w:abstractNumId w:val="39"/>
  </w:num>
  <w:num w:numId="5">
    <w:abstractNumId w:val="18"/>
  </w:num>
  <w:num w:numId="6">
    <w:abstractNumId w:val="27"/>
  </w:num>
  <w:num w:numId="7">
    <w:abstractNumId w:val="5"/>
  </w:num>
  <w:num w:numId="8">
    <w:abstractNumId w:val="33"/>
  </w:num>
  <w:num w:numId="9">
    <w:abstractNumId w:val="9"/>
  </w:num>
  <w:num w:numId="10">
    <w:abstractNumId w:val="16"/>
  </w:num>
  <w:num w:numId="11">
    <w:abstractNumId w:val="3"/>
  </w:num>
  <w:num w:numId="12">
    <w:abstractNumId w:val="25"/>
  </w:num>
  <w:num w:numId="13">
    <w:abstractNumId w:val="14"/>
  </w:num>
  <w:num w:numId="14">
    <w:abstractNumId w:val="37"/>
  </w:num>
  <w:num w:numId="15">
    <w:abstractNumId w:val="24"/>
  </w:num>
  <w:num w:numId="16">
    <w:abstractNumId w:val="35"/>
  </w:num>
  <w:num w:numId="17">
    <w:abstractNumId w:val="38"/>
  </w:num>
  <w:num w:numId="18">
    <w:abstractNumId w:val="28"/>
  </w:num>
  <w:num w:numId="19">
    <w:abstractNumId w:val="4"/>
  </w:num>
  <w:num w:numId="20">
    <w:abstractNumId w:val="2"/>
  </w:num>
  <w:num w:numId="21">
    <w:abstractNumId w:val="23"/>
  </w:num>
  <w:num w:numId="22">
    <w:abstractNumId w:val="26"/>
  </w:num>
  <w:num w:numId="23">
    <w:abstractNumId w:val="15"/>
  </w:num>
  <w:num w:numId="24">
    <w:abstractNumId w:val="6"/>
  </w:num>
  <w:num w:numId="25">
    <w:abstractNumId w:val="40"/>
  </w:num>
  <w:num w:numId="26">
    <w:abstractNumId w:val="19"/>
  </w:num>
  <w:num w:numId="27">
    <w:abstractNumId w:val="29"/>
  </w:num>
  <w:num w:numId="28">
    <w:abstractNumId w:val="20"/>
  </w:num>
  <w:num w:numId="29">
    <w:abstractNumId w:val="30"/>
  </w:num>
  <w:num w:numId="30">
    <w:abstractNumId w:val="34"/>
  </w:num>
  <w:num w:numId="31">
    <w:abstractNumId w:val="13"/>
  </w:num>
  <w:num w:numId="32">
    <w:abstractNumId w:val="8"/>
  </w:num>
  <w:num w:numId="33">
    <w:abstractNumId w:val="21"/>
  </w:num>
  <w:num w:numId="34">
    <w:abstractNumId w:val="17"/>
  </w:num>
  <w:num w:numId="35">
    <w:abstractNumId w:val="0"/>
  </w:num>
  <w:num w:numId="36">
    <w:abstractNumId w:val="22"/>
  </w:num>
  <w:num w:numId="37">
    <w:abstractNumId w:val="7"/>
  </w:num>
  <w:num w:numId="38">
    <w:abstractNumId w:val="31"/>
  </w:num>
  <w:num w:numId="39">
    <w:abstractNumId w:val="1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08"/>
    <w:rsid w:val="00001529"/>
    <w:rsid w:val="00001DE9"/>
    <w:rsid w:val="000050E5"/>
    <w:rsid w:val="00007264"/>
    <w:rsid w:val="00007D4B"/>
    <w:rsid w:val="00013E52"/>
    <w:rsid w:val="00014281"/>
    <w:rsid w:val="0001574E"/>
    <w:rsid w:val="00016F97"/>
    <w:rsid w:val="000202CD"/>
    <w:rsid w:val="000223F9"/>
    <w:rsid w:val="00022C6C"/>
    <w:rsid w:val="000239CC"/>
    <w:rsid w:val="00023C7A"/>
    <w:rsid w:val="00025093"/>
    <w:rsid w:val="0003002F"/>
    <w:rsid w:val="0003028E"/>
    <w:rsid w:val="00031A06"/>
    <w:rsid w:val="00031F8D"/>
    <w:rsid w:val="000326F4"/>
    <w:rsid w:val="00033A86"/>
    <w:rsid w:val="00034714"/>
    <w:rsid w:val="0004056E"/>
    <w:rsid w:val="00040BF7"/>
    <w:rsid w:val="00041610"/>
    <w:rsid w:val="00047C07"/>
    <w:rsid w:val="00047F34"/>
    <w:rsid w:val="00052262"/>
    <w:rsid w:val="000531FA"/>
    <w:rsid w:val="00053A8C"/>
    <w:rsid w:val="0005548C"/>
    <w:rsid w:val="00056244"/>
    <w:rsid w:val="0005774D"/>
    <w:rsid w:val="0006154A"/>
    <w:rsid w:val="000615E6"/>
    <w:rsid w:val="00061CEB"/>
    <w:rsid w:val="00061E7A"/>
    <w:rsid w:val="000622D5"/>
    <w:rsid w:val="000623D9"/>
    <w:rsid w:val="00062DB6"/>
    <w:rsid w:val="00063227"/>
    <w:rsid w:val="00065E48"/>
    <w:rsid w:val="00067B37"/>
    <w:rsid w:val="00073899"/>
    <w:rsid w:val="000754D8"/>
    <w:rsid w:val="00075B8A"/>
    <w:rsid w:val="00076527"/>
    <w:rsid w:val="00077142"/>
    <w:rsid w:val="00077A0A"/>
    <w:rsid w:val="00080438"/>
    <w:rsid w:val="00081E5A"/>
    <w:rsid w:val="00081F8F"/>
    <w:rsid w:val="000827A7"/>
    <w:rsid w:val="000851A7"/>
    <w:rsid w:val="0008574B"/>
    <w:rsid w:val="00085CB9"/>
    <w:rsid w:val="000879A0"/>
    <w:rsid w:val="0009135B"/>
    <w:rsid w:val="000914A0"/>
    <w:rsid w:val="0009156B"/>
    <w:rsid w:val="00093794"/>
    <w:rsid w:val="00093EBB"/>
    <w:rsid w:val="00097062"/>
    <w:rsid w:val="000A098B"/>
    <w:rsid w:val="000A32F5"/>
    <w:rsid w:val="000B1E3F"/>
    <w:rsid w:val="000B2606"/>
    <w:rsid w:val="000B5D94"/>
    <w:rsid w:val="000C0CF3"/>
    <w:rsid w:val="000C1435"/>
    <w:rsid w:val="000C1ABF"/>
    <w:rsid w:val="000C2491"/>
    <w:rsid w:val="000C5000"/>
    <w:rsid w:val="000C68D9"/>
    <w:rsid w:val="000C6B03"/>
    <w:rsid w:val="000C7009"/>
    <w:rsid w:val="000C7AA7"/>
    <w:rsid w:val="000D16B2"/>
    <w:rsid w:val="000D1F95"/>
    <w:rsid w:val="000D2C48"/>
    <w:rsid w:val="000D3EB0"/>
    <w:rsid w:val="000D4D4E"/>
    <w:rsid w:val="000D4FD1"/>
    <w:rsid w:val="000D63C1"/>
    <w:rsid w:val="000D65B7"/>
    <w:rsid w:val="000D69ED"/>
    <w:rsid w:val="000D7856"/>
    <w:rsid w:val="000E0188"/>
    <w:rsid w:val="000E07BC"/>
    <w:rsid w:val="000E26A1"/>
    <w:rsid w:val="000E5491"/>
    <w:rsid w:val="000F2377"/>
    <w:rsid w:val="000F3971"/>
    <w:rsid w:val="000F4263"/>
    <w:rsid w:val="000F5CBA"/>
    <w:rsid w:val="000F6279"/>
    <w:rsid w:val="000F66F4"/>
    <w:rsid w:val="00100AE7"/>
    <w:rsid w:val="00101833"/>
    <w:rsid w:val="00102599"/>
    <w:rsid w:val="00104E18"/>
    <w:rsid w:val="00105DFD"/>
    <w:rsid w:val="001079B5"/>
    <w:rsid w:val="00110251"/>
    <w:rsid w:val="00111194"/>
    <w:rsid w:val="00111DB8"/>
    <w:rsid w:val="00115C7B"/>
    <w:rsid w:val="00117EB1"/>
    <w:rsid w:val="001214FF"/>
    <w:rsid w:val="00121807"/>
    <w:rsid w:val="00122EAF"/>
    <w:rsid w:val="00123208"/>
    <w:rsid w:val="00123C8E"/>
    <w:rsid w:val="00124A29"/>
    <w:rsid w:val="0013064F"/>
    <w:rsid w:val="00132392"/>
    <w:rsid w:val="00132D6A"/>
    <w:rsid w:val="00132D8C"/>
    <w:rsid w:val="001341F1"/>
    <w:rsid w:val="001365CB"/>
    <w:rsid w:val="001404F9"/>
    <w:rsid w:val="00140782"/>
    <w:rsid w:val="00140A25"/>
    <w:rsid w:val="00140E16"/>
    <w:rsid w:val="00141C45"/>
    <w:rsid w:val="0014345D"/>
    <w:rsid w:val="00143B08"/>
    <w:rsid w:val="00144ADA"/>
    <w:rsid w:val="00145D76"/>
    <w:rsid w:val="00146AD0"/>
    <w:rsid w:val="00147CBD"/>
    <w:rsid w:val="00147D1B"/>
    <w:rsid w:val="00150B8E"/>
    <w:rsid w:val="00152611"/>
    <w:rsid w:val="00152711"/>
    <w:rsid w:val="0015480E"/>
    <w:rsid w:val="00154DF3"/>
    <w:rsid w:val="00154F90"/>
    <w:rsid w:val="001600C8"/>
    <w:rsid w:val="0016131C"/>
    <w:rsid w:val="001645A9"/>
    <w:rsid w:val="00166887"/>
    <w:rsid w:val="001668AF"/>
    <w:rsid w:val="001672AC"/>
    <w:rsid w:val="00171235"/>
    <w:rsid w:val="00172474"/>
    <w:rsid w:val="00173D4F"/>
    <w:rsid w:val="001762EA"/>
    <w:rsid w:val="00177AE5"/>
    <w:rsid w:val="001801C4"/>
    <w:rsid w:val="00182ED7"/>
    <w:rsid w:val="0018592F"/>
    <w:rsid w:val="00186096"/>
    <w:rsid w:val="00191C33"/>
    <w:rsid w:val="001923B8"/>
    <w:rsid w:val="001925FA"/>
    <w:rsid w:val="00192F72"/>
    <w:rsid w:val="00193801"/>
    <w:rsid w:val="0019453F"/>
    <w:rsid w:val="001952EE"/>
    <w:rsid w:val="00195A1C"/>
    <w:rsid w:val="00195CE3"/>
    <w:rsid w:val="00196047"/>
    <w:rsid w:val="001964F6"/>
    <w:rsid w:val="00196ED0"/>
    <w:rsid w:val="001A0006"/>
    <w:rsid w:val="001A196C"/>
    <w:rsid w:val="001A22F2"/>
    <w:rsid w:val="001A2BD4"/>
    <w:rsid w:val="001A4678"/>
    <w:rsid w:val="001A5766"/>
    <w:rsid w:val="001A60A9"/>
    <w:rsid w:val="001A6E0F"/>
    <w:rsid w:val="001B24A0"/>
    <w:rsid w:val="001B254A"/>
    <w:rsid w:val="001B4BB6"/>
    <w:rsid w:val="001B641E"/>
    <w:rsid w:val="001B6997"/>
    <w:rsid w:val="001C0D93"/>
    <w:rsid w:val="001C1363"/>
    <w:rsid w:val="001C18A9"/>
    <w:rsid w:val="001C2366"/>
    <w:rsid w:val="001C259E"/>
    <w:rsid w:val="001C25DC"/>
    <w:rsid w:val="001C684C"/>
    <w:rsid w:val="001C6BC3"/>
    <w:rsid w:val="001C7E57"/>
    <w:rsid w:val="001D0AA3"/>
    <w:rsid w:val="001D0F8D"/>
    <w:rsid w:val="001D149B"/>
    <w:rsid w:val="001D1C70"/>
    <w:rsid w:val="001D1EE1"/>
    <w:rsid w:val="001D20DE"/>
    <w:rsid w:val="001D2525"/>
    <w:rsid w:val="001D57F9"/>
    <w:rsid w:val="001D5876"/>
    <w:rsid w:val="001D72A3"/>
    <w:rsid w:val="001D72CF"/>
    <w:rsid w:val="001D7628"/>
    <w:rsid w:val="001E1508"/>
    <w:rsid w:val="001E2E7B"/>
    <w:rsid w:val="001E2F29"/>
    <w:rsid w:val="001E47AE"/>
    <w:rsid w:val="001E7342"/>
    <w:rsid w:val="001F030F"/>
    <w:rsid w:val="001F0829"/>
    <w:rsid w:val="001F3663"/>
    <w:rsid w:val="001F41E8"/>
    <w:rsid w:val="001F474F"/>
    <w:rsid w:val="001F4E25"/>
    <w:rsid w:val="001F54EC"/>
    <w:rsid w:val="001F7941"/>
    <w:rsid w:val="0020063A"/>
    <w:rsid w:val="00200B52"/>
    <w:rsid w:val="00201597"/>
    <w:rsid w:val="0020167F"/>
    <w:rsid w:val="002016B1"/>
    <w:rsid w:val="002036B2"/>
    <w:rsid w:val="00203DE1"/>
    <w:rsid w:val="0020405E"/>
    <w:rsid w:val="00204114"/>
    <w:rsid w:val="00210A6D"/>
    <w:rsid w:val="002110E9"/>
    <w:rsid w:val="002136BC"/>
    <w:rsid w:val="0021487D"/>
    <w:rsid w:val="00214E2B"/>
    <w:rsid w:val="00215D22"/>
    <w:rsid w:val="00217EDA"/>
    <w:rsid w:val="00220547"/>
    <w:rsid w:val="0022119B"/>
    <w:rsid w:val="00222373"/>
    <w:rsid w:val="002234BB"/>
    <w:rsid w:val="00224FC9"/>
    <w:rsid w:val="00225DFE"/>
    <w:rsid w:val="0022640A"/>
    <w:rsid w:val="002306EA"/>
    <w:rsid w:val="0023115A"/>
    <w:rsid w:val="002321C0"/>
    <w:rsid w:val="00233252"/>
    <w:rsid w:val="00233340"/>
    <w:rsid w:val="00234F2C"/>
    <w:rsid w:val="00236415"/>
    <w:rsid w:val="002369BD"/>
    <w:rsid w:val="00236C7C"/>
    <w:rsid w:val="002377D9"/>
    <w:rsid w:val="002419DF"/>
    <w:rsid w:val="00246EE0"/>
    <w:rsid w:val="0024711A"/>
    <w:rsid w:val="00250389"/>
    <w:rsid w:val="0025080C"/>
    <w:rsid w:val="00250CFD"/>
    <w:rsid w:val="00251D4B"/>
    <w:rsid w:val="00252269"/>
    <w:rsid w:val="00252B85"/>
    <w:rsid w:val="00252D7D"/>
    <w:rsid w:val="00253223"/>
    <w:rsid w:val="00253769"/>
    <w:rsid w:val="00254954"/>
    <w:rsid w:val="002549B9"/>
    <w:rsid w:val="00254A20"/>
    <w:rsid w:val="00260559"/>
    <w:rsid w:val="0026252A"/>
    <w:rsid w:val="0026264E"/>
    <w:rsid w:val="0026308C"/>
    <w:rsid w:val="00263D3B"/>
    <w:rsid w:val="00264C89"/>
    <w:rsid w:val="00265080"/>
    <w:rsid w:val="00265742"/>
    <w:rsid w:val="002678A1"/>
    <w:rsid w:val="00267E69"/>
    <w:rsid w:val="002747A2"/>
    <w:rsid w:val="0027492D"/>
    <w:rsid w:val="0027497F"/>
    <w:rsid w:val="0027666A"/>
    <w:rsid w:val="00277BDE"/>
    <w:rsid w:val="00284E71"/>
    <w:rsid w:val="00285550"/>
    <w:rsid w:val="00285670"/>
    <w:rsid w:val="002860A7"/>
    <w:rsid w:val="002921C9"/>
    <w:rsid w:val="00293176"/>
    <w:rsid w:val="00294527"/>
    <w:rsid w:val="002946A9"/>
    <w:rsid w:val="002956B9"/>
    <w:rsid w:val="002A1107"/>
    <w:rsid w:val="002A1433"/>
    <w:rsid w:val="002A3591"/>
    <w:rsid w:val="002A399C"/>
    <w:rsid w:val="002A6675"/>
    <w:rsid w:val="002A750F"/>
    <w:rsid w:val="002B1063"/>
    <w:rsid w:val="002B122C"/>
    <w:rsid w:val="002B2186"/>
    <w:rsid w:val="002B29DA"/>
    <w:rsid w:val="002B43F9"/>
    <w:rsid w:val="002B4AE8"/>
    <w:rsid w:val="002B651A"/>
    <w:rsid w:val="002B708B"/>
    <w:rsid w:val="002B7D16"/>
    <w:rsid w:val="002B7FC9"/>
    <w:rsid w:val="002C17AF"/>
    <w:rsid w:val="002C392F"/>
    <w:rsid w:val="002C3F5E"/>
    <w:rsid w:val="002C4D1A"/>
    <w:rsid w:val="002C58AD"/>
    <w:rsid w:val="002C7053"/>
    <w:rsid w:val="002C74EB"/>
    <w:rsid w:val="002C791B"/>
    <w:rsid w:val="002D0284"/>
    <w:rsid w:val="002D3C9D"/>
    <w:rsid w:val="002D4D12"/>
    <w:rsid w:val="002E13F3"/>
    <w:rsid w:val="002E16BF"/>
    <w:rsid w:val="002E3265"/>
    <w:rsid w:val="002E540C"/>
    <w:rsid w:val="002E5675"/>
    <w:rsid w:val="002E620F"/>
    <w:rsid w:val="002E661D"/>
    <w:rsid w:val="002F09FC"/>
    <w:rsid w:val="002F2353"/>
    <w:rsid w:val="002F4254"/>
    <w:rsid w:val="002F42FA"/>
    <w:rsid w:val="002F4F0E"/>
    <w:rsid w:val="002F55EB"/>
    <w:rsid w:val="002F7D2B"/>
    <w:rsid w:val="003001FF"/>
    <w:rsid w:val="00300FF3"/>
    <w:rsid w:val="003015F0"/>
    <w:rsid w:val="00301C22"/>
    <w:rsid w:val="00304829"/>
    <w:rsid w:val="0030491E"/>
    <w:rsid w:val="003075DF"/>
    <w:rsid w:val="003110A5"/>
    <w:rsid w:val="00312451"/>
    <w:rsid w:val="00314FCD"/>
    <w:rsid w:val="0031632D"/>
    <w:rsid w:val="00316C91"/>
    <w:rsid w:val="00317185"/>
    <w:rsid w:val="00317A90"/>
    <w:rsid w:val="00321AAA"/>
    <w:rsid w:val="00321E17"/>
    <w:rsid w:val="00321FFA"/>
    <w:rsid w:val="00322395"/>
    <w:rsid w:val="00322E5A"/>
    <w:rsid w:val="00323343"/>
    <w:rsid w:val="003243C0"/>
    <w:rsid w:val="003277D5"/>
    <w:rsid w:val="00327EE3"/>
    <w:rsid w:val="00330103"/>
    <w:rsid w:val="00331301"/>
    <w:rsid w:val="00333B9C"/>
    <w:rsid w:val="00333C2D"/>
    <w:rsid w:val="00333F60"/>
    <w:rsid w:val="00334876"/>
    <w:rsid w:val="00340295"/>
    <w:rsid w:val="00341070"/>
    <w:rsid w:val="00341A3C"/>
    <w:rsid w:val="003428A3"/>
    <w:rsid w:val="00344123"/>
    <w:rsid w:val="00345581"/>
    <w:rsid w:val="00346538"/>
    <w:rsid w:val="00346CEB"/>
    <w:rsid w:val="00346CF2"/>
    <w:rsid w:val="00347083"/>
    <w:rsid w:val="00347549"/>
    <w:rsid w:val="00347644"/>
    <w:rsid w:val="0035003F"/>
    <w:rsid w:val="00353C8D"/>
    <w:rsid w:val="00353DC8"/>
    <w:rsid w:val="00355D1D"/>
    <w:rsid w:val="00356CA0"/>
    <w:rsid w:val="00356ED9"/>
    <w:rsid w:val="00357082"/>
    <w:rsid w:val="003602FE"/>
    <w:rsid w:val="00360BEC"/>
    <w:rsid w:val="00360C62"/>
    <w:rsid w:val="00360D51"/>
    <w:rsid w:val="00361E39"/>
    <w:rsid w:val="0036209B"/>
    <w:rsid w:val="00362E54"/>
    <w:rsid w:val="00362F2D"/>
    <w:rsid w:val="00365E16"/>
    <w:rsid w:val="00365FA6"/>
    <w:rsid w:val="00367D7F"/>
    <w:rsid w:val="0037388A"/>
    <w:rsid w:val="003749D1"/>
    <w:rsid w:val="00381445"/>
    <w:rsid w:val="00381BFB"/>
    <w:rsid w:val="003832A1"/>
    <w:rsid w:val="00386F24"/>
    <w:rsid w:val="0038725C"/>
    <w:rsid w:val="00387495"/>
    <w:rsid w:val="00387AA3"/>
    <w:rsid w:val="00390BD2"/>
    <w:rsid w:val="00392576"/>
    <w:rsid w:val="00393C27"/>
    <w:rsid w:val="003947DA"/>
    <w:rsid w:val="0039485D"/>
    <w:rsid w:val="003966CE"/>
    <w:rsid w:val="0039744E"/>
    <w:rsid w:val="00397962"/>
    <w:rsid w:val="003A2368"/>
    <w:rsid w:val="003A28A1"/>
    <w:rsid w:val="003A2F7E"/>
    <w:rsid w:val="003A3A2B"/>
    <w:rsid w:val="003A41F3"/>
    <w:rsid w:val="003A55A2"/>
    <w:rsid w:val="003A63A3"/>
    <w:rsid w:val="003A6901"/>
    <w:rsid w:val="003A7BC0"/>
    <w:rsid w:val="003B2AD2"/>
    <w:rsid w:val="003B41D1"/>
    <w:rsid w:val="003B5DEA"/>
    <w:rsid w:val="003C13A3"/>
    <w:rsid w:val="003C52ED"/>
    <w:rsid w:val="003C60FC"/>
    <w:rsid w:val="003D1F8D"/>
    <w:rsid w:val="003D2F35"/>
    <w:rsid w:val="003D3ADB"/>
    <w:rsid w:val="003D4F94"/>
    <w:rsid w:val="003D501D"/>
    <w:rsid w:val="003D5789"/>
    <w:rsid w:val="003D7FB1"/>
    <w:rsid w:val="003D7FD9"/>
    <w:rsid w:val="003E1448"/>
    <w:rsid w:val="003E2202"/>
    <w:rsid w:val="003E227A"/>
    <w:rsid w:val="003E3657"/>
    <w:rsid w:val="003E4050"/>
    <w:rsid w:val="003E5264"/>
    <w:rsid w:val="003E5C7D"/>
    <w:rsid w:val="003F0010"/>
    <w:rsid w:val="003F36AC"/>
    <w:rsid w:val="003F3D0C"/>
    <w:rsid w:val="003F4490"/>
    <w:rsid w:val="003F59E4"/>
    <w:rsid w:val="003F72B5"/>
    <w:rsid w:val="003F7D0C"/>
    <w:rsid w:val="004009D5"/>
    <w:rsid w:val="00401C90"/>
    <w:rsid w:val="00401CF8"/>
    <w:rsid w:val="00401FBB"/>
    <w:rsid w:val="0040471B"/>
    <w:rsid w:val="0040581D"/>
    <w:rsid w:val="00407796"/>
    <w:rsid w:val="004077EB"/>
    <w:rsid w:val="00407E9C"/>
    <w:rsid w:val="004108AD"/>
    <w:rsid w:val="004113CA"/>
    <w:rsid w:val="00411519"/>
    <w:rsid w:val="004127A3"/>
    <w:rsid w:val="00412D8A"/>
    <w:rsid w:val="00416460"/>
    <w:rsid w:val="00417AB5"/>
    <w:rsid w:val="00421169"/>
    <w:rsid w:val="00421BB1"/>
    <w:rsid w:val="0042319B"/>
    <w:rsid w:val="00423DCD"/>
    <w:rsid w:val="00425C9A"/>
    <w:rsid w:val="004265E1"/>
    <w:rsid w:val="00426A79"/>
    <w:rsid w:val="004308CE"/>
    <w:rsid w:val="004315FD"/>
    <w:rsid w:val="00431768"/>
    <w:rsid w:val="0043270D"/>
    <w:rsid w:val="00432DA6"/>
    <w:rsid w:val="004348AB"/>
    <w:rsid w:val="00436309"/>
    <w:rsid w:val="0044275B"/>
    <w:rsid w:val="004430E4"/>
    <w:rsid w:val="0044362A"/>
    <w:rsid w:val="0044614F"/>
    <w:rsid w:val="0044784D"/>
    <w:rsid w:val="00447923"/>
    <w:rsid w:val="004501F5"/>
    <w:rsid w:val="004505C6"/>
    <w:rsid w:val="00450B2D"/>
    <w:rsid w:val="0045379B"/>
    <w:rsid w:val="00455200"/>
    <w:rsid w:val="00457B22"/>
    <w:rsid w:val="00457BB5"/>
    <w:rsid w:val="004605C2"/>
    <w:rsid w:val="00462CE0"/>
    <w:rsid w:val="00463022"/>
    <w:rsid w:val="0046412A"/>
    <w:rsid w:val="0046727B"/>
    <w:rsid w:val="00470448"/>
    <w:rsid w:val="00471D90"/>
    <w:rsid w:val="00472B69"/>
    <w:rsid w:val="00474E4F"/>
    <w:rsid w:val="00475B5D"/>
    <w:rsid w:val="00475D96"/>
    <w:rsid w:val="00476C27"/>
    <w:rsid w:val="00477979"/>
    <w:rsid w:val="004809B7"/>
    <w:rsid w:val="004828B9"/>
    <w:rsid w:val="004846E4"/>
    <w:rsid w:val="00485FC2"/>
    <w:rsid w:val="00486BE3"/>
    <w:rsid w:val="0048751D"/>
    <w:rsid w:val="00490527"/>
    <w:rsid w:val="004912CC"/>
    <w:rsid w:val="00491452"/>
    <w:rsid w:val="0049172E"/>
    <w:rsid w:val="00491C9B"/>
    <w:rsid w:val="00492093"/>
    <w:rsid w:val="00492DAD"/>
    <w:rsid w:val="00492FEF"/>
    <w:rsid w:val="00493516"/>
    <w:rsid w:val="004951AE"/>
    <w:rsid w:val="00495632"/>
    <w:rsid w:val="0049569C"/>
    <w:rsid w:val="00495C6D"/>
    <w:rsid w:val="00495C93"/>
    <w:rsid w:val="00495D25"/>
    <w:rsid w:val="004A11EC"/>
    <w:rsid w:val="004A15BE"/>
    <w:rsid w:val="004A3326"/>
    <w:rsid w:val="004A37E7"/>
    <w:rsid w:val="004A6A16"/>
    <w:rsid w:val="004A6BF8"/>
    <w:rsid w:val="004A702D"/>
    <w:rsid w:val="004B104D"/>
    <w:rsid w:val="004B1A01"/>
    <w:rsid w:val="004B38BB"/>
    <w:rsid w:val="004B435A"/>
    <w:rsid w:val="004B6D88"/>
    <w:rsid w:val="004B7007"/>
    <w:rsid w:val="004B780E"/>
    <w:rsid w:val="004B7E87"/>
    <w:rsid w:val="004C0378"/>
    <w:rsid w:val="004C0FC5"/>
    <w:rsid w:val="004C4977"/>
    <w:rsid w:val="004C5A36"/>
    <w:rsid w:val="004C6222"/>
    <w:rsid w:val="004C7CAB"/>
    <w:rsid w:val="004D34F7"/>
    <w:rsid w:val="004D3558"/>
    <w:rsid w:val="004D39B5"/>
    <w:rsid w:val="004D48B0"/>
    <w:rsid w:val="004D6317"/>
    <w:rsid w:val="004D7EAD"/>
    <w:rsid w:val="004E0AE6"/>
    <w:rsid w:val="004E14A2"/>
    <w:rsid w:val="004E28D7"/>
    <w:rsid w:val="004E410F"/>
    <w:rsid w:val="004E49A2"/>
    <w:rsid w:val="004F13DC"/>
    <w:rsid w:val="004F3F89"/>
    <w:rsid w:val="004F586E"/>
    <w:rsid w:val="004F64E8"/>
    <w:rsid w:val="004F67C8"/>
    <w:rsid w:val="00505916"/>
    <w:rsid w:val="0050739C"/>
    <w:rsid w:val="00510DF3"/>
    <w:rsid w:val="00511CC8"/>
    <w:rsid w:val="00513AA9"/>
    <w:rsid w:val="0052137B"/>
    <w:rsid w:val="00523C54"/>
    <w:rsid w:val="0052574C"/>
    <w:rsid w:val="00526B00"/>
    <w:rsid w:val="00526BDB"/>
    <w:rsid w:val="00527378"/>
    <w:rsid w:val="0053339F"/>
    <w:rsid w:val="005336E3"/>
    <w:rsid w:val="005347A9"/>
    <w:rsid w:val="0054055C"/>
    <w:rsid w:val="00541048"/>
    <w:rsid w:val="00541376"/>
    <w:rsid w:val="00543251"/>
    <w:rsid w:val="00543673"/>
    <w:rsid w:val="00543779"/>
    <w:rsid w:val="00546422"/>
    <w:rsid w:val="00546B13"/>
    <w:rsid w:val="00547792"/>
    <w:rsid w:val="00547F0B"/>
    <w:rsid w:val="00547FE2"/>
    <w:rsid w:val="00550FCA"/>
    <w:rsid w:val="0055104C"/>
    <w:rsid w:val="00551996"/>
    <w:rsid w:val="00553290"/>
    <w:rsid w:val="00553818"/>
    <w:rsid w:val="00555109"/>
    <w:rsid w:val="005556D3"/>
    <w:rsid w:val="00556868"/>
    <w:rsid w:val="00556B68"/>
    <w:rsid w:val="00560942"/>
    <w:rsid w:val="00562918"/>
    <w:rsid w:val="00562DE8"/>
    <w:rsid w:val="00563DAC"/>
    <w:rsid w:val="005649C4"/>
    <w:rsid w:val="00565CF9"/>
    <w:rsid w:val="0056600C"/>
    <w:rsid w:val="005662B3"/>
    <w:rsid w:val="00567CFD"/>
    <w:rsid w:val="00570646"/>
    <w:rsid w:val="00572552"/>
    <w:rsid w:val="0057260D"/>
    <w:rsid w:val="005727A6"/>
    <w:rsid w:val="0057445F"/>
    <w:rsid w:val="00577E76"/>
    <w:rsid w:val="00582A64"/>
    <w:rsid w:val="0058554F"/>
    <w:rsid w:val="005916FF"/>
    <w:rsid w:val="00593979"/>
    <w:rsid w:val="00593BD4"/>
    <w:rsid w:val="00594955"/>
    <w:rsid w:val="00594AAA"/>
    <w:rsid w:val="00594D42"/>
    <w:rsid w:val="00597311"/>
    <w:rsid w:val="005A07D8"/>
    <w:rsid w:val="005A0802"/>
    <w:rsid w:val="005A12F9"/>
    <w:rsid w:val="005A2DDF"/>
    <w:rsid w:val="005A4597"/>
    <w:rsid w:val="005A5A50"/>
    <w:rsid w:val="005A5B3B"/>
    <w:rsid w:val="005B13FE"/>
    <w:rsid w:val="005B189A"/>
    <w:rsid w:val="005B1DF2"/>
    <w:rsid w:val="005B2B1B"/>
    <w:rsid w:val="005B2CE1"/>
    <w:rsid w:val="005B32B4"/>
    <w:rsid w:val="005B445E"/>
    <w:rsid w:val="005B54D1"/>
    <w:rsid w:val="005B6A6A"/>
    <w:rsid w:val="005B7ADB"/>
    <w:rsid w:val="005C156A"/>
    <w:rsid w:val="005C1B0E"/>
    <w:rsid w:val="005C2BC7"/>
    <w:rsid w:val="005C66EE"/>
    <w:rsid w:val="005D075D"/>
    <w:rsid w:val="005D0D4F"/>
    <w:rsid w:val="005D1C6D"/>
    <w:rsid w:val="005D2C53"/>
    <w:rsid w:val="005D442B"/>
    <w:rsid w:val="005D46A8"/>
    <w:rsid w:val="005D60C2"/>
    <w:rsid w:val="005E179B"/>
    <w:rsid w:val="005E396A"/>
    <w:rsid w:val="005E4250"/>
    <w:rsid w:val="005E517F"/>
    <w:rsid w:val="005E5A0C"/>
    <w:rsid w:val="005E6F4D"/>
    <w:rsid w:val="005E6F61"/>
    <w:rsid w:val="005F15DB"/>
    <w:rsid w:val="005F3119"/>
    <w:rsid w:val="005F6112"/>
    <w:rsid w:val="005F7AB3"/>
    <w:rsid w:val="00601CB4"/>
    <w:rsid w:val="00603035"/>
    <w:rsid w:val="00605934"/>
    <w:rsid w:val="006073CA"/>
    <w:rsid w:val="00607E0D"/>
    <w:rsid w:val="00610271"/>
    <w:rsid w:val="006114EE"/>
    <w:rsid w:val="006121FE"/>
    <w:rsid w:val="00612360"/>
    <w:rsid w:val="00617542"/>
    <w:rsid w:val="00621371"/>
    <w:rsid w:val="0062183C"/>
    <w:rsid w:val="00623325"/>
    <w:rsid w:val="006235EB"/>
    <w:rsid w:val="00623AF6"/>
    <w:rsid w:val="00624E7B"/>
    <w:rsid w:val="00625013"/>
    <w:rsid w:val="00626922"/>
    <w:rsid w:val="00626B0A"/>
    <w:rsid w:val="0062775B"/>
    <w:rsid w:val="00630CFA"/>
    <w:rsid w:val="0063145B"/>
    <w:rsid w:val="006318A2"/>
    <w:rsid w:val="00632743"/>
    <w:rsid w:val="00632C1C"/>
    <w:rsid w:val="00632CFB"/>
    <w:rsid w:val="00633078"/>
    <w:rsid w:val="0063415E"/>
    <w:rsid w:val="0063533B"/>
    <w:rsid w:val="00635DE1"/>
    <w:rsid w:val="0063778E"/>
    <w:rsid w:val="00637E5D"/>
    <w:rsid w:val="00641F18"/>
    <w:rsid w:val="0064299E"/>
    <w:rsid w:val="00646DB9"/>
    <w:rsid w:val="0064740F"/>
    <w:rsid w:val="0065131C"/>
    <w:rsid w:val="00653A28"/>
    <w:rsid w:val="00654A8A"/>
    <w:rsid w:val="00655B2B"/>
    <w:rsid w:val="0065624C"/>
    <w:rsid w:val="00657D43"/>
    <w:rsid w:val="00660751"/>
    <w:rsid w:val="00661DBB"/>
    <w:rsid w:val="006623FB"/>
    <w:rsid w:val="0066242D"/>
    <w:rsid w:val="00662767"/>
    <w:rsid w:val="006628EF"/>
    <w:rsid w:val="006630D8"/>
    <w:rsid w:val="006631AD"/>
    <w:rsid w:val="00666B2E"/>
    <w:rsid w:val="00666D57"/>
    <w:rsid w:val="00667E71"/>
    <w:rsid w:val="00670CF6"/>
    <w:rsid w:val="0067216E"/>
    <w:rsid w:val="00672D00"/>
    <w:rsid w:val="006735AA"/>
    <w:rsid w:val="00676213"/>
    <w:rsid w:val="00676ECF"/>
    <w:rsid w:val="006808EE"/>
    <w:rsid w:val="00680C6F"/>
    <w:rsid w:val="00682782"/>
    <w:rsid w:val="006829AA"/>
    <w:rsid w:val="00682F14"/>
    <w:rsid w:val="00684C0E"/>
    <w:rsid w:val="00685B52"/>
    <w:rsid w:val="00686454"/>
    <w:rsid w:val="006878A1"/>
    <w:rsid w:val="006926B7"/>
    <w:rsid w:val="006931EE"/>
    <w:rsid w:val="00693A56"/>
    <w:rsid w:val="00693A5F"/>
    <w:rsid w:val="00697088"/>
    <w:rsid w:val="006A101C"/>
    <w:rsid w:val="006A1343"/>
    <w:rsid w:val="006A1784"/>
    <w:rsid w:val="006A206F"/>
    <w:rsid w:val="006A2BB6"/>
    <w:rsid w:val="006A3547"/>
    <w:rsid w:val="006A3B14"/>
    <w:rsid w:val="006A482C"/>
    <w:rsid w:val="006B032D"/>
    <w:rsid w:val="006B18EB"/>
    <w:rsid w:val="006B1AA2"/>
    <w:rsid w:val="006B28A4"/>
    <w:rsid w:val="006B2B13"/>
    <w:rsid w:val="006B3265"/>
    <w:rsid w:val="006B3728"/>
    <w:rsid w:val="006B657A"/>
    <w:rsid w:val="006B681D"/>
    <w:rsid w:val="006B6B9B"/>
    <w:rsid w:val="006B7368"/>
    <w:rsid w:val="006B76F7"/>
    <w:rsid w:val="006C0632"/>
    <w:rsid w:val="006C1C77"/>
    <w:rsid w:val="006C279A"/>
    <w:rsid w:val="006C2AD3"/>
    <w:rsid w:val="006C3C44"/>
    <w:rsid w:val="006C499B"/>
    <w:rsid w:val="006C5EF8"/>
    <w:rsid w:val="006C729C"/>
    <w:rsid w:val="006C78C0"/>
    <w:rsid w:val="006D0CBC"/>
    <w:rsid w:val="006D188B"/>
    <w:rsid w:val="006D3BD8"/>
    <w:rsid w:val="006D48B2"/>
    <w:rsid w:val="006D7F96"/>
    <w:rsid w:val="006E0332"/>
    <w:rsid w:val="006E0F43"/>
    <w:rsid w:val="006E2220"/>
    <w:rsid w:val="006E4C36"/>
    <w:rsid w:val="006E6046"/>
    <w:rsid w:val="006E6D25"/>
    <w:rsid w:val="006F1D60"/>
    <w:rsid w:val="006F2BD7"/>
    <w:rsid w:val="006F2E5F"/>
    <w:rsid w:val="006F4FCD"/>
    <w:rsid w:val="006F6685"/>
    <w:rsid w:val="006F78E6"/>
    <w:rsid w:val="00701379"/>
    <w:rsid w:val="00701454"/>
    <w:rsid w:val="0070281E"/>
    <w:rsid w:val="00703079"/>
    <w:rsid w:val="0070468F"/>
    <w:rsid w:val="007061C0"/>
    <w:rsid w:val="007078AB"/>
    <w:rsid w:val="00707F9E"/>
    <w:rsid w:val="007100D3"/>
    <w:rsid w:val="00713E95"/>
    <w:rsid w:val="00714193"/>
    <w:rsid w:val="00715C24"/>
    <w:rsid w:val="00716768"/>
    <w:rsid w:val="00716E5B"/>
    <w:rsid w:val="00717C20"/>
    <w:rsid w:val="00720A54"/>
    <w:rsid w:val="0072205D"/>
    <w:rsid w:val="007235BD"/>
    <w:rsid w:val="00724A42"/>
    <w:rsid w:val="00725601"/>
    <w:rsid w:val="007260A5"/>
    <w:rsid w:val="00726F45"/>
    <w:rsid w:val="00733A52"/>
    <w:rsid w:val="007400E7"/>
    <w:rsid w:val="007422B6"/>
    <w:rsid w:val="00742552"/>
    <w:rsid w:val="00742599"/>
    <w:rsid w:val="00743104"/>
    <w:rsid w:val="00743E26"/>
    <w:rsid w:val="00745492"/>
    <w:rsid w:val="0074598E"/>
    <w:rsid w:val="00746004"/>
    <w:rsid w:val="00746AE8"/>
    <w:rsid w:val="00746DEA"/>
    <w:rsid w:val="007506F5"/>
    <w:rsid w:val="00752E8E"/>
    <w:rsid w:val="00753526"/>
    <w:rsid w:val="00754512"/>
    <w:rsid w:val="00756A63"/>
    <w:rsid w:val="0075739A"/>
    <w:rsid w:val="00757F1E"/>
    <w:rsid w:val="0076538E"/>
    <w:rsid w:val="00766F1B"/>
    <w:rsid w:val="007714AD"/>
    <w:rsid w:val="00771F64"/>
    <w:rsid w:val="007738AB"/>
    <w:rsid w:val="0077475C"/>
    <w:rsid w:val="00774DB2"/>
    <w:rsid w:val="00776AA2"/>
    <w:rsid w:val="00776AE1"/>
    <w:rsid w:val="007808C6"/>
    <w:rsid w:val="007808E4"/>
    <w:rsid w:val="00780F95"/>
    <w:rsid w:val="007816D1"/>
    <w:rsid w:val="00783022"/>
    <w:rsid w:val="00783490"/>
    <w:rsid w:val="00784B15"/>
    <w:rsid w:val="00790312"/>
    <w:rsid w:val="0079067F"/>
    <w:rsid w:val="007915AF"/>
    <w:rsid w:val="007925C0"/>
    <w:rsid w:val="00792C14"/>
    <w:rsid w:val="00793680"/>
    <w:rsid w:val="007939EF"/>
    <w:rsid w:val="007941FD"/>
    <w:rsid w:val="0079508C"/>
    <w:rsid w:val="0079571A"/>
    <w:rsid w:val="007969EC"/>
    <w:rsid w:val="007979E9"/>
    <w:rsid w:val="007A0EFC"/>
    <w:rsid w:val="007A4171"/>
    <w:rsid w:val="007A466F"/>
    <w:rsid w:val="007A49D3"/>
    <w:rsid w:val="007A4F06"/>
    <w:rsid w:val="007A70FA"/>
    <w:rsid w:val="007A756D"/>
    <w:rsid w:val="007B2B7B"/>
    <w:rsid w:val="007B4EE2"/>
    <w:rsid w:val="007B53A7"/>
    <w:rsid w:val="007B5CFA"/>
    <w:rsid w:val="007B76BB"/>
    <w:rsid w:val="007C3D6B"/>
    <w:rsid w:val="007C506A"/>
    <w:rsid w:val="007C552C"/>
    <w:rsid w:val="007C57F0"/>
    <w:rsid w:val="007D0570"/>
    <w:rsid w:val="007D0CC3"/>
    <w:rsid w:val="007D2732"/>
    <w:rsid w:val="007D2C1A"/>
    <w:rsid w:val="007D3A78"/>
    <w:rsid w:val="007D62F3"/>
    <w:rsid w:val="007D6353"/>
    <w:rsid w:val="007D6401"/>
    <w:rsid w:val="007D76B0"/>
    <w:rsid w:val="007D782A"/>
    <w:rsid w:val="007E07BD"/>
    <w:rsid w:val="007E2DCD"/>
    <w:rsid w:val="007E5904"/>
    <w:rsid w:val="007E6CF4"/>
    <w:rsid w:val="007E732E"/>
    <w:rsid w:val="007F0FC3"/>
    <w:rsid w:val="007F1BE7"/>
    <w:rsid w:val="007F1C1B"/>
    <w:rsid w:val="007F242F"/>
    <w:rsid w:val="007F310B"/>
    <w:rsid w:val="007F31C9"/>
    <w:rsid w:val="007F4055"/>
    <w:rsid w:val="007F4A87"/>
    <w:rsid w:val="007F6019"/>
    <w:rsid w:val="007F6FC1"/>
    <w:rsid w:val="007F7C60"/>
    <w:rsid w:val="007F7D08"/>
    <w:rsid w:val="00800108"/>
    <w:rsid w:val="008002EC"/>
    <w:rsid w:val="008006A7"/>
    <w:rsid w:val="0080380B"/>
    <w:rsid w:val="00803993"/>
    <w:rsid w:val="00804261"/>
    <w:rsid w:val="00806EDA"/>
    <w:rsid w:val="00806F0F"/>
    <w:rsid w:val="0080724C"/>
    <w:rsid w:val="0081159B"/>
    <w:rsid w:val="008141A5"/>
    <w:rsid w:val="00814BCB"/>
    <w:rsid w:val="00815AF7"/>
    <w:rsid w:val="00816AA6"/>
    <w:rsid w:val="008215E9"/>
    <w:rsid w:val="008215F4"/>
    <w:rsid w:val="0082533B"/>
    <w:rsid w:val="00827A34"/>
    <w:rsid w:val="008312E6"/>
    <w:rsid w:val="0083247E"/>
    <w:rsid w:val="00832AE2"/>
    <w:rsid w:val="00841AD2"/>
    <w:rsid w:val="00843B12"/>
    <w:rsid w:val="00844E8F"/>
    <w:rsid w:val="00845BA2"/>
    <w:rsid w:val="00847A8B"/>
    <w:rsid w:val="00847D06"/>
    <w:rsid w:val="008506FB"/>
    <w:rsid w:val="00850DAE"/>
    <w:rsid w:val="008512C8"/>
    <w:rsid w:val="00852CB7"/>
    <w:rsid w:val="00860196"/>
    <w:rsid w:val="0086082B"/>
    <w:rsid w:val="00860998"/>
    <w:rsid w:val="00860B88"/>
    <w:rsid w:val="00860E4D"/>
    <w:rsid w:val="00861A89"/>
    <w:rsid w:val="00862478"/>
    <w:rsid w:val="008625DF"/>
    <w:rsid w:val="00863396"/>
    <w:rsid w:val="00864CD8"/>
    <w:rsid w:val="00867393"/>
    <w:rsid w:val="008679FB"/>
    <w:rsid w:val="00870110"/>
    <w:rsid w:val="00870523"/>
    <w:rsid w:val="00870759"/>
    <w:rsid w:val="00871B68"/>
    <w:rsid w:val="0087337B"/>
    <w:rsid w:val="0087496A"/>
    <w:rsid w:val="008758A8"/>
    <w:rsid w:val="00876477"/>
    <w:rsid w:val="008803EF"/>
    <w:rsid w:val="00880F61"/>
    <w:rsid w:val="008840E6"/>
    <w:rsid w:val="00885BA7"/>
    <w:rsid w:val="00887F44"/>
    <w:rsid w:val="00893C41"/>
    <w:rsid w:val="00894E5A"/>
    <w:rsid w:val="008960E0"/>
    <w:rsid w:val="00896204"/>
    <w:rsid w:val="00896E25"/>
    <w:rsid w:val="00896EF3"/>
    <w:rsid w:val="008A0B07"/>
    <w:rsid w:val="008A2211"/>
    <w:rsid w:val="008A27E7"/>
    <w:rsid w:val="008A5D89"/>
    <w:rsid w:val="008A5ECE"/>
    <w:rsid w:val="008A5EF7"/>
    <w:rsid w:val="008B1EFC"/>
    <w:rsid w:val="008B2A54"/>
    <w:rsid w:val="008B2DCB"/>
    <w:rsid w:val="008B3B4B"/>
    <w:rsid w:val="008B4B06"/>
    <w:rsid w:val="008B5EE7"/>
    <w:rsid w:val="008B6F30"/>
    <w:rsid w:val="008B765F"/>
    <w:rsid w:val="008C0AA2"/>
    <w:rsid w:val="008C0AD6"/>
    <w:rsid w:val="008C2F78"/>
    <w:rsid w:val="008C30B8"/>
    <w:rsid w:val="008C329D"/>
    <w:rsid w:val="008C346B"/>
    <w:rsid w:val="008C41EC"/>
    <w:rsid w:val="008C4BAA"/>
    <w:rsid w:val="008C656E"/>
    <w:rsid w:val="008C6CB3"/>
    <w:rsid w:val="008C6D57"/>
    <w:rsid w:val="008D10FA"/>
    <w:rsid w:val="008D1B61"/>
    <w:rsid w:val="008D44C2"/>
    <w:rsid w:val="008D6B71"/>
    <w:rsid w:val="008D73F3"/>
    <w:rsid w:val="008D7A76"/>
    <w:rsid w:val="008E35F3"/>
    <w:rsid w:val="008E790D"/>
    <w:rsid w:val="008E7966"/>
    <w:rsid w:val="008E79B0"/>
    <w:rsid w:val="008E7C03"/>
    <w:rsid w:val="008E7DD3"/>
    <w:rsid w:val="008F092B"/>
    <w:rsid w:val="008F0937"/>
    <w:rsid w:val="008F21D9"/>
    <w:rsid w:val="00901210"/>
    <w:rsid w:val="00901B3E"/>
    <w:rsid w:val="00901FA8"/>
    <w:rsid w:val="00902578"/>
    <w:rsid w:val="00903BD4"/>
    <w:rsid w:val="009044D4"/>
    <w:rsid w:val="009078F0"/>
    <w:rsid w:val="00910F71"/>
    <w:rsid w:val="0091166F"/>
    <w:rsid w:val="009130AD"/>
    <w:rsid w:val="00913CD6"/>
    <w:rsid w:val="00915A2B"/>
    <w:rsid w:val="009161D0"/>
    <w:rsid w:val="009253A8"/>
    <w:rsid w:val="00925880"/>
    <w:rsid w:val="00926AC2"/>
    <w:rsid w:val="00930B62"/>
    <w:rsid w:val="0093168F"/>
    <w:rsid w:val="009331EC"/>
    <w:rsid w:val="00934B62"/>
    <w:rsid w:val="00935398"/>
    <w:rsid w:val="00936BBB"/>
    <w:rsid w:val="00936FD2"/>
    <w:rsid w:val="00937504"/>
    <w:rsid w:val="009403F7"/>
    <w:rsid w:val="0094453A"/>
    <w:rsid w:val="00944CC6"/>
    <w:rsid w:val="00944F60"/>
    <w:rsid w:val="00945271"/>
    <w:rsid w:val="0094629A"/>
    <w:rsid w:val="009473E2"/>
    <w:rsid w:val="00947883"/>
    <w:rsid w:val="00947E1E"/>
    <w:rsid w:val="00950FB1"/>
    <w:rsid w:val="00951067"/>
    <w:rsid w:val="00953110"/>
    <w:rsid w:val="00954436"/>
    <w:rsid w:val="00955203"/>
    <w:rsid w:val="0095563D"/>
    <w:rsid w:val="00965431"/>
    <w:rsid w:val="00970AAA"/>
    <w:rsid w:val="00971183"/>
    <w:rsid w:val="009712AD"/>
    <w:rsid w:val="00972679"/>
    <w:rsid w:val="009726C4"/>
    <w:rsid w:val="00972931"/>
    <w:rsid w:val="00972E5F"/>
    <w:rsid w:val="009744BB"/>
    <w:rsid w:val="00976ED6"/>
    <w:rsid w:val="009802B8"/>
    <w:rsid w:val="00981E16"/>
    <w:rsid w:val="00984ED3"/>
    <w:rsid w:val="00986687"/>
    <w:rsid w:val="00986ACA"/>
    <w:rsid w:val="00987210"/>
    <w:rsid w:val="009930A2"/>
    <w:rsid w:val="00994539"/>
    <w:rsid w:val="009957AC"/>
    <w:rsid w:val="0099769A"/>
    <w:rsid w:val="009A17F7"/>
    <w:rsid w:val="009A3517"/>
    <w:rsid w:val="009A6F76"/>
    <w:rsid w:val="009A7954"/>
    <w:rsid w:val="009B0940"/>
    <w:rsid w:val="009B0C38"/>
    <w:rsid w:val="009B1DF2"/>
    <w:rsid w:val="009B43AF"/>
    <w:rsid w:val="009B485F"/>
    <w:rsid w:val="009B4DA3"/>
    <w:rsid w:val="009B5D79"/>
    <w:rsid w:val="009B68AA"/>
    <w:rsid w:val="009C1649"/>
    <w:rsid w:val="009C24BA"/>
    <w:rsid w:val="009C2657"/>
    <w:rsid w:val="009C277F"/>
    <w:rsid w:val="009C2A82"/>
    <w:rsid w:val="009C2C28"/>
    <w:rsid w:val="009C34B6"/>
    <w:rsid w:val="009C4E40"/>
    <w:rsid w:val="009C66FA"/>
    <w:rsid w:val="009C765A"/>
    <w:rsid w:val="009C7FDF"/>
    <w:rsid w:val="009D36A3"/>
    <w:rsid w:val="009D7647"/>
    <w:rsid w:val="009D7687"/>
    <w:rsid w:val="009D7D5D"/>
    <w:rsid w:val="009E060F"/>
    <w:rsid w:val="009E081F"/>
    <w:rsid w:val="009E14AD"/>
    <w:rsid w:val="009E2E70"/>
    <w:rsid w:val="009E3599"/>
    <w:rsid w:val="009F0022"/>
    <w:rsid w:val="009F070A"/>
    <w:rsid w:val="009F1255"/>
    <w:rsid w:val="009F3344"/>
    <w:rsid w:val="009F3A0C"/>
    <w:rsid w:val="009F40E3"/>
    <w:rsid w:val="009F6346"/>
    <w:rsid w:val="009F6BA1"/>
    <w:rsid w:val="009F77DA"/>
    <w:rsid w:val="00A00369"/>
    <w:rsid w:val="00A00C82"/>
    <w:rsid w:val="00A0111B"/>
    <w:rsid w:val="00A015F6"/>
    <w:rsid w:val="00A03818"/>
    <w:rsid w:val="00A04051"/>
    <w:rsid w:val="00A061C1"/>
    <w:rsid w:val="00A06B22"/>
    <w:rsid w:val="00A06C7E"/>
    <w:rsid w:val="00A073AC"/>
    <w:rsid w:val="00A07DCE"/>
    <w:rsid w:val="00A11D84"/>
    <w:rsid w:val="00A13BF0"/>
    <w:rsid w:val="00A1417A"/>
    <w:rsid w:val="00A15106"/>
    <w:rsid w:val="00A164EF"/>
    <w:rsid w:val="00A16C85"/>
    <w:rsid w:val="00A21B77"/>
    <w:rsid w:val="00A22EBB"/>
    <w:rsid w:val="00A23DDF"/>
    <w:rsid w:val="00A2416C"/>
    <w:rsid w:val="00A241ED"/>
    <w:rsid w:val="00A25905"/>
    <w:rsid w:val="00A27899"/>
    <w:rsid w:val="00A30C82"/>
    <w:rsid w:val="00A32DBD"/>
    <w:rsid w:val="00A342DC"/>
    <w:rsid w:val="00A350AA"/>
    <w:rsid w:val="00A36FD4"/>
    <w:rsid w:val="00A3759D"/>
    <w:rsid w:val="00A41537"/>
    <w:rsid w:val="00A41D53"/>
    <w:rsid w:val="00A42D8E"/>
    <w:rsid w:val="00A45918"/>
    <w:rsid w:val="00A45B36"/>
    <w:rsid w:val="00A46E3A"/>
    <w:rsid w:val="00A4713F"/>
    <w:rsid w:val="00A50B9D"/>
    <w:rsid w:val="00A5103E"/>
    <w:rsid w:val="00A548C1"/>
    <w:rsid w:val="00A54B8A"/>
    <w:rsid w:val="00A5527E"/>
    <w:rsid w:val="00A56743"/>
    <w:rsid w:val="00A57C19"/>
    <w:rsid w:val="00A64DB2"/>
    <w:rsid w:val="00A664C2"/>
    <w:rsid w:val="00A70ECF"/>
    <w:rsid w:val="00A7222D"/>
    <w:rsid w:val="00A7416E"/>
    <w:rsid w:val="00A752FE"/>
    <w:rsid w:val="00A7736E"/>
    <w:rsid w:val="00A77C53"/>
    <w:rsid w:val="00A822FB"/>
    <w:rsid w:val="00A828F2"/>
    <w:rsid w:val="00A84678"/>
    <w:rsid w:val="00A90968"/>
    <w:rsid w:val="00A912F2"/>
    <w:rsid w:val="00A91AB7"/>
    <w:rsid w:val="00A91E4C"/>
    <w:rsid w:val="00A922D0"/>
    <w:rsid w:val="00A9469D"/>
    <w:rsid w:val="00A96B98"/>
    <w:rsid w:val="00A97CD1"/>
    <w:rsid w:val="00AA0481"/>
    <w:rsid w:val="00AA3059"/>
    <w:rsid w:val="00AA502A"/>
    <w:rsid w:val="00AA683D"/>
    <w:rsid w:val="00AA7965"/>
    <w:rsid w:val="00AA7FD3"/>
    <w:rsid w:val="00AB1869"/>
    <w:rsid w:val="00AB1D69"/>
    <w:rsid w:val="00AB223C"/>
    <w:rsid w:val="00AB4356"/>
    <w:rsid w:val="00AB635F"/>
    <w:rsid w:val="00AB69ED"/>
    <w:rsid w:val="00AC0AB8"/>
    <w:rsid w:val="00AC198E"/>
    <w:rsid w:val="00AC41DD"/>
    <w:rsid w:val="00AC6672"/>
    <w:rsid w:val="00AD01E5"/>
    <w:rsid w:val="00AD0D2E"/>
    <w:rsid w:val="00AD16CB"/>
    <w:rsid w:val="00AD2486"/>
    <w:rsid w:val="00AD3C0B"/>
    <w:rsid w:val="00AD3D16"/>
    <w:rsid w:val="00AD46EE"/>
    <w:rsid w:val="00AD48A2"/>
    <w:rsid w:val="00AD4BDA"/>
    <w:rsid w:val="00AD580E"/>
    <w:rsid w:val="00AD6105"/>
    <w:rsid w:val="00AE0200"/>
    <w:rsid w:val="00AE09D2"/>
    <w:rsid w:val="00AE1434"/>
    <w:rsid w:val="00AE3878"/>
    <w:rsid w:val="00AE3ECD"/>
    <w:rsid w:val="00AE4450"/>
    <w:rsid w:val="00AE582F"/>
    <w:rsid w:val="00AE5B08"/>
    <w:rsid w:val="00AE6962"/>
    <w:rsid w:val="00AE7D5D"/>
    <w:rsid w:val="00AF04BE"/>
    <w:rsid w:val="00AF09B6"/>
    <w:rsid w:val="00AF17EC"/>
    <w:rsid w:val="00AF1AE0"/>
    <w:rsid w:val="00AF2B83"/>
    <w:rsid w:val="00AF3C83"/>
    <w:rsid w:val="00AF59A8"/>
    <w:rsid w:val="00B03363"/>
    <w:rsid w:val="00B0371C"/>
    <w:rsid w:val="00B03C00"/>
    <w:rsid w:val="00B03D57"/>
    <w:rsid w:val="00B0440B"/>
    <w:rsid w:val="00B05A92"/>
    <w:rsid w:val="00B07E89"/>
    <w:rsid w:val="00B107DD"/>
    <w:rsid w:val="00B10E8F"/>
    <w:rsid w:val="00B15793"/>
    <w:rsid w:val="00B165A0"/>
    <w:rsid w:val="00B16C50"/>
    <w:rsid w:val="00B17DD7"/>
    <w:rsid w:val="00B20DD6"/>
    <w:rsid w:val="00B21D5B"/>
    <w:rsid w:val="00B22D9B"/>
    <w:rsid w:val="00B25198"/>
    <w:rsid w:val="00B263AE"/>
    <w:rsid w:val="00B300C5"/>
    <w:rsid w:val="00B301AE"/>
    <w:rsid w:val="00B30FCA"/>
    <w:rsid w:val="00B3145A"/>
    <w:rsid w:val="00B34788"/>
    <w:rsid w:val="00B3497F"/>
    <w:rsid w:val="00B35F43"/>
    <w:rsid w:val="00B36037"/>
    <w:rsid w:val="00B36993"/>
    <w:rsid w:val="00B369B0"/>
    <w:rsid w:val="00B40B11"/>
    <w:rsid w:val="00B4106D"/>
    <w:rsid w:val="00B4545F"/>
    <w:rsid w:val="00B50CBC"/>
    <w:rsid w:val="00B510F3"/>
    <w:rsid w:val="00B5187E"/>
    <w:rsid w:val="00B54637"/>
    <w:rsid w:val="00B54D4B"/>
    <w:rsid w:val="00B54EF8"/>
    <w:rsid w:val="00B55941"/>
    <w:rsid w:val="00B56AE3"/>
    <w:rsid w:val="00B63376"/>
    <w:rsid w:val="00B679F8"/>
    <w:rsid w:val="00B7082D"/>
    <w:rsid w:val="00B712F0"/>
    <w:rsid w:val="00B71851"/>
    <w:rsid w:val="00B72A01"/>
    <w:rsid w:val="00B732C2"/>
    <w:rsid w:val="00B73D4A"/>
    <w:rsid w:val="00B73F3B"/>
    <w:rsid w:val="00B776AB"/>
    <w:rsid w:val="00B80835"/>
    <w:rsid w:val="00B81114"/>
    <w:rsid w:val="00B82B49"/>
    <w:rsid w:val="00B83954"/>
    <w:rsid w:val="00B85E08"/>
    <w:rsid w:val="00B90F78"/>
    <w:rsid w:val="00B9161A"/>
    <w:rsid w:val="00B922EF"/>
    <w:rsid w:val="00B95643"/>
    <w:rsid w:val="00BA0356"/>
    <w:rsid w:val="00BA05F5"/>
    <w:rsid w:val="00BA060B"/>
    <w:rsid w:val="00BA0A0C"/>
    <w:rsid w:val="00BA1363"/>
    <w:rsid w:val="00BA1F8D"/>
    <w:rsid w:val="00BA2776"/>
    <w:rsid w:val="00BA295F"/>
    <w:rsid w:val="00BA3CFA"/>
    <w:rsid w:val="00BA5D8E"/>
    <w:rsid w:val="00BA6503"/>
    <w:rsid w:val="00BA6D52"/>
    <w:rsid w:val="00BB17F9"/>
    <w:rsid w:val="00BB1D96"/>
    <w:rsid w:val="00BB2855"/>
    <w:rsid w:val="00BB298C"/>
    <w:rsid w:val="00BB4068"/>
    <w:rsid w:val="00BB4118"/>
    <w:rsid w:val="00BB44B6"/>
    <w:rsid w:val="00BB46F0"/>
    <w:rsid w:val="00BB59A4"/>
    <w:rsid w:val="00BB5F59"/>
    <w:rsid w:val="00BB67B0"/>
    <w:rsid w:val="00BB7142"/>
    <w:rsid w:val="00BB7418"/>
    <w:rsid w:val="00BC08AB"/>
    <w:rsid w:val="00BC2A27"/>
    <w:rsid w:val="00BC39E7"/>
    <w:rsid w:val="00BC3B66"/>
    <w:rsid w:val="00BC3B9D"/>
    <w:rsid w:val="00BC3DC6"/>
    <w:rsid w:val="00BC3F50"/>
    <w:rsid w:val="00BC503A"/>
    <w:rsid w:val="00BC5484"/>
    <w:rsid w:val="00BC5813"/>
    <w:rsid w:val="00BC72BC"/>
    <w:rsid w:val="00BD036F"/>
    <w:rsid w:val="00BD0C61"/>
    <w:rsid w:val="00BD0CBB"/>
    <w:rsid w:val="00BD3C0E"/>
    <w:rsid w:val="00BD683E"/>
    <w:rsid w:val="00BD7786"/>
    <w:rsid w:val="00BE0066"/>
    <w:rsid w:val="00BE02FB"/>
    <w:rsid w:val="00BE3189"/>
    <w:rsid w:val="00BE3709"/>
    <w:rsid w:val="00BE3D52"/>
    <w:rsid w:val="00BE6A05"/>
    <w:rsid w:val="00BF0A4D"/>
    <w:rsid w:val="00BF327E"/>
    <w:rsid w:val="00BF350D"/>
    <w:rsid w:val="00BF3896"/>
    <w:rsid w:val="00BF5FCB"/>
    <w:rsid w:val="00BF7E4D"/>
    <w:rsid w:val="00C010BE"/>
    <w:rsid w:val="00C031AE"/>
    <w:rsid w:val="00C03CE6"/>
    <w:rsid w:val="00C0402E"/>
    <w:rsid w:val="00C042B8"/>
    <w:rsid w:val="00C04B11"/>
    <w:rsid w:val="00C06066"/>
    <w:rsid w:val="00C102C5"/>
    <w:rsid w:val="00C10946"/>
    <w:rsid w:val="00C1111F"/>
    <w:rsid w:val="00C111C2"/>
    <w:rsid w:val="00C116B4"/>
    <w:rsid w:val="00C17767"/>
    <w:rsid w:val="00C17B25"/>
    <w:rsid w:val="00C205AF"/>
    <w:rsid w:val="00C2116E"/>
    <w:rsid w:val="00C22E2F"/>
    <w:rsid w:val="00C23340"/>
    <w:rsid w:val="00C233D1"/>
    <w:rsid w:val="00C2347E"/>
    <w:rsid w:val="00C26571"/>
    <w:rsid w:val="00C266F7"/>
    <w:rsid w:val="00C269FC"/>
    <w:rsid w:val="00C26F5F"/>
    <w:rsid w:val="00C30977"/>
    <w:rsid w:val="00C30AA7"/>
    <w:rsid w:val="00C31FE0"/>
    <w:rsid w:val="00C32487"/>
    <w:rsid w:val="00C344C5"/>
    <w:rsid w:val="00C35937"/>
    <w:rsid w:val="00C40787"/>
    <w:rsid w:val="00C4155F"/>
    <w:rsid w:val="00C44252"/>
    <w:rsid w:val="00C44B82"/>
    <w:rsid w:val="00C459B0"/>
    <w:rsid w:val="00C469D7"/>
    <w:rsid w:val="00C50EC1"/>
    <w:rsid w:val="00C510E7"/>
    <w:rsid w:val="00C51339"/>
    <w:rsid w:val="00C518E1"/>
    <w:rsid w:val="00C52307"/>
    <w:rsid w:val="00C5339C"/>
    <w:rsid w:val="00C5706A"/>
    <w:rsid w:val="00C61260"/>
    <w:rsid w:val="00C6194D"/>
    <w:rsid w:val="00C62723"/>
    <w:rsid w:val="00C63576"/>
    <w:rsid w:val="00C63F1A"/>
    <w:rsid w:val="00C63F25"/>
    <w:rsid w:val="00C65C12"/>
    <w:rsid w:val="00C65E88"/>
    <w:rsid w:val="00C7103B"/>
    <w:rsid w:val="00C72AD7"/>
    <w:rsid w:val="00C734BD"/>
    <w:rsid w:val="00C73CEE"/>
    <w:rsid w:val="00C75053"/>
    <w:rsid w:val="00C75424"/>
    <w:rsid w:val="00C75A0C"/>
    <w:rsid w:val="00C80449"/>
    <w:rsid w:val="00C80510"/>
    <w:rsid w:val="00C80B5C"/>
    <w:rsid w:val="00C81480"/>
    <w:rsid w:val="00C8245D"/>
    <w:rsid w:val="00C83620"/>
    <w:rsid w:val="00C83EB6"/>
    <w:rsid w:val="00C86F41"/>
    <w:rsid w:val="00C90D45"/>
    <w:rsid w:val="00C94373"/>
    <w:rsid w:val="00C94A82"/>
    <w:rsid w:val="00CA1199"/>
    <w:rsid w:val="00CA1215"/>
    <w:rsid w:val="00CA169E"/>
    <w:rsid w:val="00CA1E79"/>
    <w:rsid w:val="00CA29FD"/>
    <w:rsid w:val="00CA51DC"/>
    <w:rsid w:val="00CA75CD"/>
    <w:rsid w:val="00CA7A39"/>
    <w:rsid w:val="00CA7E77"/>
    <w:rsid w:val="00CB2B38"/>
    <w:rsid w:val="00CB5072"/>
    <w:rsid w:val="00CB7572"/>
    <w:rsid w:val="00CC4C97"/>
    <w:rsid w:val="00CC5A34"/>
    <w:rsid w:val="00CC714F"/>
    <w:rsid w:val="00CC72E0"/>
    <w:rsid w:val="00CC7898"/>
    <w:rsid w:val="00CD1DD7"/>
    <w:rsid w:val="00CD25D1"/>
    <w:rsid w:val="00CD34AC"/>
    <w:rsid w:val="00CD3ABA"/>
    <w:rsid w:val="00CD4D1D"/>
    <w:rsid w:val="00CD6448"/>
    <w:rsid w:val="00CD7D0E"/>
    <w:rsid w:val="00CE09CA"/>
    <w:rsid w:val="00CE0A52"/>
    <w:rsid w:val="00CE0DE3"/>
    <w:rsid w:val="00CE1484"/>
    <w:rsid w:val="00CE15AF"/>
    <w:rsid w:val="00CE24B6"/>
    <w:rsid w:val="00CE2F1E"/>
    <w:rsid w:val="00CE33BA"/>
    <w:rsid w:val="00CE4213"/>
    <w:rsid w:val="00CE4515"/>
    <w:rsid w:val="00CE4705"/>
    <w:rsid w:val="00CE4EA1"/>
    <w:rsid w:val="00CE6409"/>
    <w:rsid w:val="00CE6744"/>
    <w:rsid w:val="00CE7495"/>
    <w:rsid w:val="00CF0493"/>
    <w:rsid w:val="00CF1F5E"/>
    <w:rsid w:val="00CF464B"/>
    <w:rsid w:val="00CF4B29"/>
    <w:rsid w:val="00CF4B5D"/>
    <w:rsid w:val="00CF52B8"/>
    <w:rsid w:val="00CF69AC"/>
    <w:rsid w:val="00CF72F5"/>
    <w:rsid w:val="00D0060E"/>
    <w:rsid w:val="00D04FDA"/>
    <w:rsid w:val="00D05B2A"/>
    <w:rsid w:val="00D05E3E"/>
    <w:rsid w:val="00D07CEB"/>
    <w:rsid w:val="00D07E44"/>
    <w:rsid w:val="00D10D5B"/>
    <w:rsid w:val="00D10EF0"/>
    <w:rsid w:val="00D12D8A"/>
    <w:rsid w:val="00D13651"/>
    <w:rsid w:val="00D140CD"/>
    <w:rsid w:val="00D1457A"/>
    <w:rsid w:val="00D146EB"/>
    <w:rsid w:val="00D14B75"/>
    <w:rsid w:val="00D14CA1"/>
    <w:rsid w:val="00D1722E"/>
    <w:rsid w:val="00D173F5"/>
    <w:rsid w:val="00D21EF1"/>
    <w:rsid w:val="00D223EB"/>
    <w:rsid w:val="00D2651A"/>
    <w:rsid w:val="00D267FF"/>
    <w:rsid w:val="00D26840"/>
    <w:rsid w:val="00D26F94"/>
    <w:rsid w:val="00D272B2"/>
    <w:rsid w:val="00D278F9"/>
    <w:rsid w:val="00D27D10"/>
    <w:rsid w:val="00D27D13"/>
    <w:rsid w:val="00D31316"/>
    <w:rsid w:val="00D317DC"/>
    <w:rsid w:val="00D3345B"/>
    <w:rsid w:val="00D35685"/>
    <w:rsid w:val="00D35A2D"/>
    <w:rsid w:val="00D36D12"/>
    <w:rsid w:val="00D36E5F"/>
    <w:rsid w:val="00D37791"/>
    <w:rsid w:val="00D40D59"/>
    <w:rsid w:val="00D4123B"/>
    <w:rsid w:val="00D42E12"/>
    <w:rsid w:val="00D43558"/>
    <w:rsid w:val="00D46F8F"/>
    <w:rsid w:val="00D46FEA"/>
    <w:rsid w:val="00D51ADA"/>
    <w:rsid w:val="00D523F1"/>
    <w:rsid w:val="00D53375"/>
    <w:rsid w:val="00D53388"/>
    <w:rsid w:val="00D548FE"/>
    <w:rsid w:val="00D5501B"/>
    <w:rsid w:val="00D5518D"/>
    <w:rsid w:val="00D56E72"/>
    <w:rsid w:val="00D57F49"/>
    <w:rsid w:val="00D604C9"/>
    <w:rsid w:val="00D60A01"/>
    <w:rsid w:val="00D60A15"/>
    <w:rsid w:val="00D61E09"/>
    <w:rsid w:val="00D61F57"/>
    <w:rsid w:val="00D64AFF"/>
    <w:rsid w:val="00D65915"/>
    <w:rsid w:val="00D66486"/>
    <w:rsid w:val="00D66FFB"/>
    <w:rsid w:val="00D70B5C"/>
    <w:rsid w:val="00D70BEE"/>
    <w:rsid w:val="00D72B15"/>
    <w:rsid w:val="00D73DB3"/>
    <w:rsid w:val="00D745C0"/>
    <w:rsid w:val="00D74C12"/>
    <w:rsid w:val="00D80D63"/>
    <w:rsid w:val="00D80FCF"/>
    <w:rsid w:val="00D82933"/>
    <w:rsid w:val="00D85D64"/>
    <w:rsid w:val="00D86016"/>
    <w:rsid w:val="00D86BD5"/>
    <w:rsid w:val="00D90423"/>
    <w:rsid w:val="00D9111E"/>
    <w:rsid w:val="00D91826"/>
    <w:rsid w:val="00D91926"/>
    <w:rsid w:val="00D91A32"/>
    <w:rsid w:val="00D91C5B"/>
    <w:rsid w:val="00D91E10"/>
    <w:rsid w:val="00D92D4D"/>
    <w:rsid w:val="00D92E68"/>
    <w:rsid w:val="00D94091"/>
    <w:rsid w:val="00D96295"/>
    <w:rsid w:val="00DA1AB7"/>
    <w:rsid w:val="00DA2F1E"/>
    <w:rsid w:val="00DA3439"/>
    <w:rsid w:val="00DA3AEC"/>
    <w:rsid w:val="00DA3FF1"/>
    <w:rsid w:val="00DA5601"/>
    <w:rsid w:val="00DA57EC"/>
    <w:rsid w:val="00DA60A0"/>
    <w:rsid w:val="00DA670E"/>
    <w:rsid w:val="00DB0B6C"/>
    <w:rsid w:val="00DB1AA3"/>
    <w:rsid w:val="00DB2404"/>
    <w:rsid w:val="00DB26ED"/>
    <w:rsid w:val="00DB3793"/>
    <w:rsid w:val="00DB4C24"/>
    <w:rsid w:val="00DB642B"/>
    <w:rsid w:val="00DB7000"/>
    <w:rsid w:val="00DC45A6"/>
    <w:rsid w:val="00DC4ADF"/>
    <w:rsid w:val="00DC4B9E"/>
    <w:rsid w:val="00DC5065"/>
    <w:rsid w:val="00DC59DC"/>
    <w:rsid w:val="00DD39B3"/>
    <w:rsid w:val="00DD49E1"/>
    <w:rsid w:val="00DD5C5D"/>
    <w:rsid w:val="00DD6BD4"/>
    <w:rsid w:val="00DD7DAE"/>
    <w:rsid w:val="00DE0D35"/>
    <w:rsid w:val="00DE2205"/>
    <w:rsid w:val="00DE2FE1"/>
    <w:rsid w:val="00DE3B2C"/>
    <w:rsid w:val="00DE3B7E"/>
    <w:rsid w:val="00DE4665"/>
    <w:rsid w:val="00DE5314"/>
    <w:rsid w:val="00DE56AD"/>
    <w:rsid w:val="00DE639A"/>
    <w:rsid w:val="00DE69B3"/>
    <w:rsid w:val="00DE7CA8"/>
    <w:rsid w:val="00DF0519"/>
    <w:rsid w:val="00DF1D8C"/>
    <w:rsid w:val="00DF39D2"/>
    <w:rsid w:val="00DF3CE2"/>
    <w:rsid w:val="00DF6CD8"/>
    <w:rsid w:val="00E000A1"/>
    <w:rsid w:val="00E00479"/>
    <w:rsid w:val="00E0088F"/>
    <w:rsid w:val="00E01BCD"/>
    <w:rsid w:val="00E01EAA"/>
    <w:rsid w:val="00E03069"/>
    <w:rsid w:val="00E03830"/>
    <w:rsid w:val="00E03AAC"/>
    <w:rsid w:val="00E068FA"/>
    <w:rsid w:val="00E1067D"/>
    <w:rsid w:val="00E1148C"/>
    <w:rsid w:val="00E116FB"/>
    <w:rsid w:val="00E13EFC"/>
    <w:rsid w:val="00E15313"/>
    <w:rsid w:val="00E159E4"/>
    <w:rsid w:val="00E15B99"/>
    <w:rsid w:val="00E17399"/>
    <w:rsid w:val="00E17F4F"/>
    <w:rsid w:val="00E20A71"/>
    <w:rsid w:val="00E20ED5"/>
    <w:rsid w:val="00E2140A"/>
    <w:rsid w:val="00E21772"/>
    <w:rsid w:val="00E23BBA"/>
    <w:rsid w:val="00E24649"/>
    <w:rsid w:val="00E26DC0"/>
    <w:rsid w:val="00E26F3A"/>
    <w:rsid w:val="00E2718F"/>
    <w:rsid w:val="00E275BA"/>
    <w:rsid w:val="00E27687"/>
    <w:rsid w:val="00E31277"/>
    <w:rsid w:val="00E31B31"/>
    <w:rsid w:val="00E33081"/>
    <w:rsid w:val="00E33264"/>
    <w:rsid w:val="00E348CD"/>
    <w:rsid w:val="00E348F4"/>
    <w:rsid w:val="00E34B5F"/>
    <w:rsid w:val="00E368A7"/>
    <w:rsid w:val="00E40021"/>
    <w:rsid w:val="00E40ABA"/>
    <w:rsid w:val="00E40E5A"/>
    <w:rsid w:val="00E436A1"/>
    <w:rsid w:val="00E443F7"/>
    <w:rsid w:val="00E4503B"/>
    <w:rsid w:val="00E4781E"/>
    <w:rsid w:val="00E51167"/>
    <w:rsid w:val="00E521DD"/>
    <w:rsid w:val="00E53593"/>
    <w:rsid w:val="00E540BB"/>
    <w:rsid w:val="00E54248"/>
    <w:rsid w:val="00E5503C"/>
    <w:rsid w:val="00E55894"/>
    <w:rsid w:val="00E613D2"/>
    <w:rsid w:val="00E61FC0"/>
    <w:rsid w:val="00E62B1C"/>
    <w:rsid w:val="00E65106"/>
    <w:rsid w:val="00E653E6"/>
    <w:rsid w:val="00E65857"/>
    <w:rsid w:val="00E658C0"/>
    <w:rsid w:val="00E66B42"/>
    <w:rsid w:val="00E6753D"/>
    <w:rsid w:val="00E70135"/>
    <w:rsid w:val="00E705A1"/>
    <w:rsid w:val="00E730A1"/>
    <w:rsid w:val="00E7441B"/>
    <w:rsid w:val="00E746B0"/>
    <w:rsid w:val="00E74793"/>
    <w:rsid w:val="00E7512B"/>
    <w:rsid w:val="00E76A7D"/>
    <w:rsid w:val="00E81D12"/>
    <w:rsid w:val="00E82082"/>
    <w:rsid w:val="00E8229A"/>
    <w:rsid w:val="00E8310E"/>
    <w:rsid w:val="00E831DC"/>
    <w:rsid w:val="00E84843"/>
    <w:rsid w:val="00E84D7C"/>
    <w:rsid w:val="00E853FD"/>
    <w:rsid w:val="00E91131"/>
    <w:rsid w:val="00E91D41"/>
    <w:rsid w:val="00E91DCB"/>
    <w:rsid w:val="00E93A5C"/>
    <w:rsid w:val="00E9542A"/>
    <w:rsid w:val="00E959E0"/>
    <w:rsid w:val="00E972CD"/>
    <w:rsid w:val="00EA0AA3"/>
    <w:rsid w:val="00EA2D56"/>
    <w:rsid w:val="00EA2F81"/>
    <w:rsid w:val="00EA45EE"/>
    <w:rsid w:val="00EA5705"/>
    <w:rsid w:val="00EA5F71"/>
    <w:rsid w:val="00EB0068"/>
    <w:rsid w:val="00EB00D4"/>
    <w:rsid w:val="00EB0B9E"/>
    <w:rsid w:val="00EB1689"/>
    <w:rsid w:val="00EB40B2"/>
    <w:rsid w:val="00EC09E4"/>
    <w:rsid w:val="00EC0E3A"/>
    <w:rsid w:val="00EC1506"/>
    <w:rsid w:val="00EC18EF"/>
    <w:rsid w:val="00EC245D"/>
    <w:rsid w:val="00EC26D3"/>
    <w:rsid w:val="00EC28C2"/>
    <w:rsid w:val="00EC4A87"/>
    <w:rsid w:val="00EC4BBA"/>
    <w:rsid w:val="00EC55BA"/>
    <w:rsid w:val="00EC6FBB"/>
    <w:rsid w:val="00ED0B5B"/>
    <w:rsid w:val="00ED2009"/>
    <w:rsid w:val="00ED4391"/>
    <w:rsid w:val="00ED58D6"/>
    <w:rsid w:val="00ED59FC"/>
    <w:rsid w:val="00ED7AC9"/>
    <w:rsid w:val="00EE1E23"/>
    <w:rsid w:val="00EE731C"/>
    <w:rsid w:val="00EF32DF"/>
    <w:rsid w:val="00EF34A2"/>
    <w:rsid w:val="00EF3663"/>
    <w:rsid w:val="00EF39A3"/>
    <w:rsid w:val="00EF4478"/>
    <w:rsid w:val="00EF4ED2"/>
    <w:rsid w:val="00EF671F"/>
    <w:rsid w:val="00F01361"/>
    <w:rsid w:val="00F01DD1"/>
    <w:rsid w:val="00F0340E"/>
    <w:rsid w:val="00F0507B"/>
    <w:rsid w:val="00F06720"/>
    <w:rsid w:val="00F0786D"/>
    <w:rsid w:val="00F10992"/>
    <w:rsid w:val="00F13BDB"/>
    <w:rsid w:val="00F147DF"/>
    <w:rsid w:val="00F173EB"/>
    <w:rsid w:val="00F17FBA"/>
    <w:rsid w:val="00F25928"/>
    <w:rsid w:val="00F264AD"/>
    <w:rsid w:val="00F2775C"/>
    <w:rsid w:val="00F278FC"/>
    <w:rsid w:val="00F30DFF"/>
    <w:rsid w:val="00F31920"/>
    <w:rsid w:val="00F31BB9"/>
    <w:rsid w:val="00F323B8"/>
    <w:rsid w:val="00F329FF"/>
    <w:rsid w:val="00F337DF"/>
    <w:rsid w:val="00F352F3"/>
    <w:rsid w:val="00F3731F"/>
    <w:rsid w:val="00F40ACC"/>
    <w:rsid w:val="00F41951"/>
    <w:rsid w:val="00F41AA4"/>
    <w:rsid w:val="00F427B1"/>
    <w:rsid w:val="00F42885"/>
    <w:rsid w:val="00F43C6A"/>
    <w:rsid w:val="00F445F4"/>
    <w:rsid w:val="00F479E8"/>
    <w:rsid w:val="00F47AFA"/>
    <w:rsid w:val="00F5037D"/>
    <w:rsid w:val="00F504AE"/>
    <w:rsid w:val="00F5110B"/>
    <w:rsid w:val="00F5123F"/>
    <w:rsid w:val="00F51819"/>
    <w:rsid w:val="00F51F89"/>
    <w:rsid w:val="00F54050"/>
    <w:rsid w:val="00F61F87"/>
    <w:rsid w:val="00F62B20"/>
    <w:rsid w:val="00F6379B"/>
    <w:rsid w:val="00F63E7D"/>
    <w:rsid w:val="00F64149"/>
    <w:rsid w:val="00F65259"/>
    <w:rsid w:val="00F65377"/>
    <w:rsid w:val="00F676B6"/>
    <w:rsid w:val="00F713D5"/>
    <w:rsid w:val="00F729ED"/>
    <w:rsid w:val="00F730FF"/>
    <w:rsid w:val="00F74486"/>
    <w:rsid w:val="00F745F3"/>
    <w:rsid w:val="00F76E91"/>
    <w:rsid w:val="00F77692"/>
    <w:rsid w:val="00F800F3"/>
    <w:rsid w:val="00F802AD"/>
    <w:rsid w:val="00F817FB"/>
    <w:rsid w:val="00F85E4F"/>
    <w:rsid w:val="00F878F2"/>
    <w:rsid w:val="00F87C4C"/>
    <w:rsid w:val="00F90239"/>
    <w:rsid w:val="00F90B8B"/>
    <w:rsid w:val="00F94DF2"/>
    <w:rsid w:val="00F9628A"/>
    <w:rsid w:val="00F9643E"/>
    <w:rsid w:val="00F9688F"/>
    <w:rsid w:val="00F97698"/>
    <w:rsid w:val="00FA14AB"/>
    <w:rsid w:val="00FA21B4"/>
    <w:rsid w:val="00FA2299"/>
    <w:rsid w:val="00FA278E"/>
    <w:rsid w:val="00FA2E5F"/>
    <w:rsid w:val="00FA3333"/>
    <w:rsid w:val="00FA4A42"/>
    <w:rsid w:val="00FA73E3"/>
    <w:rsid w:val="00FA79E6"/>
    <w:rsid w:val="00FB0783"/>
    <w:rsid w:val="00FB1CBC"/>
    <w:rsid w:val="00FB1F91"/>
    <w:rsid w:val="00FB2D7A"/>
    <w:rsid w:val="00FB3BF1"/>
    <w:rsid w:val="00FB4F57"/>
    <w:rsid w:val="00FC0657"/>
    <w:rsid w:val="00FC1C28"/>
    <w:rsid w:val="00FC2C55"/>
    <w:rsid w:val="00FC5A3A"/>
    <w:rsid w:val="00FC7B90"/>
    <w:rsid w:val="00FD04AF"/>
    <w:rsid w:val="00FD05EE"/>
    <w:rsid w:val="00FD1681"/>
    <w:rsid w:val="00FD3D87"/>
    <w:rsid w:val="00FD55B6"/>
    <w:rsid w:val="00FD5F2D"/>
    <w:rsid w:val="00FD7E20"/>
    <w:rsid w:val="00FE0E03"/>
    <w:rsid w:val="00FE2266"/>
    <w:rsid w:val="00FE416E"/>
    <w:rsid w:val="00FE7FA6"/>
    <w:rsid w:val="00FF1006"/>
    <w:rsid w:val="00FF39BB"/>
    <w:rsid w:val="00FF5EB8"/>
    <w:rsid w:val="00FF70C6"/>
    <w:rsid w:val="00FF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4F631F8E"/>
  <w15:docId w15:val="{32E8983B-4258-47EA-806D-6340010B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0" w:unhideWhenUsed="1"/>
    <w:lsdException w:name="List Bullet 3" w:semiHidden="1" w:unhideWhenUsed="1"/>
    <w:lsdException w:name="List Bullet 4" w:locked="1" w:semiHidden="1" w:unhideWhenUsed="1"/>
    <w:lsdException w:name="List Bullet 5" w:locked="1" w:semiHidden="1" w:unhideWhenUsed="1"/>
    <w:lsdException w:name="List Number 2" w:semiHidden="1" w:uiPriority="0" w:unhideWhenUsed="1"/>
    <w:lsdException w:name="List Number 3" w:semiHidden="1" w:unhideWhenUsed="1"/>
    <w:lsdException w:name="List Number 4" w:locked="1" w:semiHidden="1" w:unhideWhenUsed="1"/>
    <w:lsdException w:name="List Number 5" w:locked="1" w:semiHidden="1" w:uiPriority="0" w:unhideWhenUsed="1"/>
    <w:lsdException w:name="Title" w:locked="1" w:qFormat="1"/>
    <w:lsdException w:name="Closing"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semiHidden="1" w:uiPriority="0"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EB0B9E"/>
    <w:pPr>
      <w:spacing w:before="120" w:after="120" w:line="288" w:lineRule="auto"/>
      <w:ind w:firstLine="709"/>
      <w:jc w:val="both"/>
    </w:pPr>
    <w:rPr>
      <w:rFonts w:ascii="Times New Roman" w:eastAsia="Times New Roman" w:hAnsi="Times New Roman"/>
      <w:sz w:val="24"/>
      <w:szCs w:val="24"/>
      <w:lang w:val="en-US"/>
    </w:rPr>
  </w:style>
  <w:style w:type="paragraph" w:styleId="12">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ab"/>
    <w:next w:val="ab"/>
    <w:link w:val="120"/>
    <w:qFormat/>
    <w:rsid w:val="00BB59A4"/>
    <w:pPr>
      <w:keepNext/>
      <w:pageBreakBefore/>
      <w:widowControl w:val="0"/>
      <w:numPr>
        <w:numId w:val="1"/>
      </w:numPr>
      <w:autoSpaceDE w:val="0"/>
      <w:autoSpaceDN w:val="0"/>
      <w:spacing w:after="60" w:line="300" w:lineRule="auto"/>
      <w:ind w:left="924" w:hanging="357"/>
      <w:outlineLvl w:val="0"/>
    </w:pPr>
    <w:rPr>
      <w:rFonts w:ascii="Arial" w:hAnsi="Arial"/>
      <w:b/>
      <w:bCs/>
      <w:kern w:val="32"/>
      <w:sz w:val="32"/>
      <w:szCs w:val="32"/>
    </w:rPr>
  </w:style>
  <w:style w:type="paragraph" w:styleId="25">
    <w:name w:val="heading 2"/>
    <w:aliases w:val="HD2,H2,h2,2,Heading 2 Hidden,CHS,H2-Heading 2,l2,Header2,22,heading2,list2,A,A.B.C.,list 2,Heading2,Heading Indent No L2,UNDERRUBRIK 1-2,Fonctionnalité,Titre 21,t2.T2,Table2,ITT t2,H2-Heading 21,Header 21,l21,Header21,h21,221,heading21"/>
    <w:basedOn w:val="ab"/>
    <w:next w:val="ab"/>
    <w:link w:val="26"/>
    <w:qFormat/>
    <w:rsid w:val="00637E5D"/>
    <w:pPr>
      <w:keepNext/>
      <w:widowControl w:val="0"/>
      <w:numPr>
        <w:ilvl w:val="1"/>
        <w:numId w:val="1"/>
      </w:numPr>
      <w:autoSpaceDE w:val="0"/>
      <w:autoSpaceDN w:val="0"/>
      <w:spacing w:before="240" w:after="60" w:line="300" w:lineRule="auto"/>
      <w:outlineLvl w:val="1"/>
    </w:pPr>
    <w:rPr>
      <w:rFonts w:ascii="Arial" w:hAnsi="Arial"/>
      <w:b/>
      <w:bCs/>
      <w:iCs/>
      <w:szCs w:val="28"/>
    </w:rPr>
  </w:style>
  <w:style w:type="paragraph" w:styleId="31">
    <w:name w:val="heading 3"/>
    <w:aliases w:val="H3,H31,H32,H32+ 11 пт,Heading 3 - old"/>
    <w:basedOn w:val="ab"/>
    <w:next w:val="ab"/>
    <w:link w:val="35"/>
    <w:qFormat/>
    <w:rsid w:val="009744BB"/>
    <w:pPr>
      <w:keepNext/>
      <w:numPr>
        <w:numId w:val="3"/>
      </w:numPr>
      <w:spacing w:before="240" w:after="60"/>
      <w:outlineLvl w:val="2"/>
    </w:pPr>
    <w:rPr>
      <w:b/>
      <w:bCs/>
      <w:sz w:val="26"/>
      <w:szCs w:val="26"/>
    </w:rPr>
  </w:style>
  <w:style w:type="paragraph" w:styleId="43">
    <w:name w:val="heading 4"/>
    <w:aliases w:val="H4,H41,H42,H43,H411,H421,H44,H412,H422,H45,H413,H423,H431,H4111,H4211,H441,H4121,H4221"/>
    <w:basedOn w:val="ab"/>
    <w:next w:val="ab"/>
    <w:link w:val="44"/>
    <w:qFormat/>
    <w:rsid w:val="002016B1"/>
    <w:pPr>
      <w:keepNext/>
      <w:spacing w:before="240" w:after="60"/>
      <w:ind w:left="851" w:firstLine="0"/>
      <w:outlineLvl w:val="3"/>
    </w:pPr>
    <w:rPr>
      <w:rFonts w:ascii="Calibri" w:eastAsia="Calibri" w:hAnsi="Calibri"/>
      <w:b/>
      <w:bCs/>
      <w:i/>
    </w:rPr>
  </w:style>
  <w:style w:type="paragraph" w:styleId="52">
    <w:name w:val="heading 5"/>
    <w:aliases w:val="H5,H51,H52,H53,H511,H521,H54,H512,H522,H55,H513,H523,H531,H5111,H5211,H541,H5121,H5221"/>
    <w:basedOn w:val="ab"/>
    <w:next w:val="ac"/>
    <w:link w:val="53"/>
    <w:qFormat/>
    <w:rsid w:val="002016B1"/>
    <w:pPr>
      <w:keepNext/>
      <w:spacing w:before="240" w:after="60" w:line="240" w:lineRule="auto"/>
      <w:ind w:firstLine="851"/>
      <w:outlineLvl w:val="4"/>
    </w:pPr>
    <w:rPr>
      <w:rFonts w:ascii="Calibri" w:eastAsia="Calibri" w:hAnsi="Calibri"/>
      <w:bCs/>
      <w:iCs/>
      <w:sz w:val="26"/>
      <w:szCs w:val="26"/>
    </w:rPr>
  </w:style>
  <w:style w:type="paragraph" w:styleId="6">
    <w:name w:val="heading 6"/>
    <w:aliases w:val="H6,H61,H62,H63,H611,H621,H64,H612,H622,H65,H613,H623,H631,H6111,H6211,H641,H6121,H6221"/>
    <w:basedOn w:val="ab"/>
    <w:next w:val="ac"/>
    <w:link w:val="60"/>
    <w:qFormat/>
    <w:rsid w:val="002016B1"/>
    <w:pPr>
      <w:keepNext/>
      <w:spacing w:before="240" w:after="60" w:line="240" w:lineRule="auto"/>
      <w:ind w:left="49" w:firstLine="851"/>
      <w:outlineLvl w:val="5"/>
    </w:pPr>
    <w:rPr>
      <w:rFonts w:ascii="Calibri" w:eastAsia="Calibri" w:hAnsi="Calibri"/>
      <w:b/>
      <w:bCs/>
      <w:sz w:val="28"/>
      <w:szCs w:val="20"/>
    </w:rPr>
  </w:style>
  <w:style w:type="paragraph" w:styleId="7">
    <w:name w:val="heading 7"/>
    <w:basedOn w:val="ab"/>
    <w:next w:val="ab"/>
    <w:link w:val="70"/>
    <w:qFormat/>
    <w:rsid w:val="002016B1"/>
    <w:pPr>
      <w:keepNext/>
      <w:spacing w:before="240" w:after="60" w:line="240" w:lineRule="auto"/>
      <w:ind w:firstLine="851"/>
      <w:outlineLvl w:val="6"/>
    </w:pPr>
    <w:rPr>
      <w:rFonts w:ascii="Calibri" w:eastAsia="Calibri" w:hAnsi="Calibri"/>
      <w:b/>
    </w:rPr>
  </w:style>
  <w:style w:type="paragraph" w:styleId="8">
    <w:name w:val="heading 8"/>
    <w:basedOn w:val="ab"/>
    <w:next w:val="ab"/>
    <w:link w:val="80"/>
    <w:qFormat/>
    <w:rsid w:val="002016B1"/>
    <w:pPr>
      <w:keepNext/>
      <w:spacing w:before="240" w:after="60" w:line="240" w:lineRule="auto"/>
      <w:ind w:firstLine="851"/>
      <w:outlineLvl w:val="7"/>
    </w:pPr>
    <w:rPr>
      <w:rFonts w:ascii="Calibri" w:eastAsia="Calibri" w:hAnsi="Calibri"/>
      <w:b/>
      <w:iCs/>
    </w:rPr>
  </w:style>
  <w:style w:type="paragraph" w:styleId="9">
    <w:name w:val="heading 9"/>
    <w:basedOn w:val="ab"/>
    <w:next w:val="ac"/>
    <w:link w:val="90"/>
    <w:qFormat/>
    <w:rsid w:val="002016B1"/>
    <w:pPr>
      <w:keepNext/>
      <w:spacing w:before="240" w:after="60" w:line="240" w:lineRule="auto"/>
      <w:ind w:firstLine="851"/>
      <w:outlineLvl w:val="8"/>
    </w:pPr>
    <w:rPr>
      <w:rFonts w:ascii="Calibri" w:eastAsia="Calibri" w:hAnsi="Calibri"/>
      <w:b/>
      <w:sz w:val="2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20">
    <w:name w:val="Заголовок 1 Знак2"/>
    <w:aliases w:val="Заголовок 1 Знак Знак Знак Знак1,Заголовок 1 Знак1 Знак Знак Знак,Заголовок 1 Знак Знак1 Знак,Заголовок 1 Знак Знак Знак Знак Знак,Заголовок 1 Знак1 Знак Знак1,Заголовок 1 Знак Знак Знак1,Заголовок 1 Знак1 Знак1,H1 Знак,H11 Знак,. Знак"/>
    <w:link w:val="12"/>
    <w:locked/>
    <w:rsid w:val="00BB59A4"/>
    <w:rPr>
      <w:rFonts w:ascii="Arial" w:eastAsia="Times New Roman" w:hAnsi="Arial"/>
      <w:b/>
      <w:bCs/>
      <w:kern w:val="32"/>
      <w:sz w:val="32"/>
      <w:szCs w:val="32"/>
      <w:lang w:val="en-US"/>
    </w:rPr>
  </w:style>
  <w:style w:type="character" w:customStyle="1" w:styleId="26">
    <w:name w:val="Заголовок 2 Знак"/>
    <w:aliases w:val="HD2 Знак,H2 Знак,h2 Знак,2 Знак,Heading 2 Hidden Знак,CHS Знак,H2-Heading 2 Знак,l2 Знак,Header2 Знак,22 Знак,heading2 Знак,list2 Знак,A Знак,A.B.C. Знак,list 2 Знак,Heading2 Знак,Heading Indent No L2 Знак,UNDERRUBRIK 1-2 Знак,l21 Знак"/>
    <w:link w:val="25"/>
    <w:locked/>
    <w:rsid w:val="00637E5D"/>
    <w:rPr>
      <w:rFonts w:ascii="Arial" w:eastAsia="Times New Roman" w:hAnsi="Arial"/>
      <w:b/>
      <w:bCs/>
      <w:iCs/>
      <w:sz w:val="24"/>
      <w:szCs w:val="28"/>
      <w:lang w:val="en-US"/>
    </w:rPr>
  </w:style>
  <w:style w:type="character" w:customStyle="1" w:styleId="35">
    <w:name w:val="Заголовок 3 Знак"/>
    <w:aliases w:val="H3 Знак1,H31 Знак1,H32 Знак1,H32+ 11 пт Знак1,Heading 3 - old Знак1"/>
    <w:link w:val="31"/>
    <w:locked/>
    <w:rsid w:val="009744BB"/>
    <w:rPr>
      <w:rFonts w:ascii="Times New Roman" w:eastAsia="Times New Roman" w:hAnsi="Times New Roman"/>
      <w:b/>
      <w:bCs/>
      <w:sz w:val="26"/>
      <w:szCs w:val="26"/>
      <w:lang w:val="en-US"/>
    </w:rPr>
  </w:style>
  <w:style w:type="character" w:customStyle="1" w:styleId="44">
    <w:name w:val="Заголовок 4 Знак"/>
    <w:aliases w:val="H4 Знак,H41 Знак,H42 Знак,H43 Знак,H411 Знак,H421 Знак,H44 Знак,H412 Знак,H422 Знак,H45 Знак,H413 Знак,H423 Знак,H431 Знак,H4111 Знак,H4211 Знак,H441 Знак,H4121 Знак,H4221 Знак"/>
    <w:link w:val="43"/>
    <w:uiPriority w:val="99"/>
    <w:locked/>
    <w:rsid w:val="009744BB"/>
    <w:rPr>
      <w:b/>
      <w:bCs/>
      <w:i/>
      <w:sz w:val="24"/>
      <w:szCs w:val="24"/>
      <w:lang w:eastAsia="ru-RU" w:bidi="ar-SA"/>
    </w:rPr>
  </w:style>
  <w:style w:type="character" w:customStyle="1" w:styleId="53">
    <w:name w:val="Заголовок 5 Знак"/>
    <w:aliases w:val="H5 Знак,H51 Знак,H52 Знак,H53 Знак,H511 Знак,H521 Знак,H54 Знак,H512 Знак,H522 Знак,H55 Знак,H513 Знак,H523 Знак,H531 Знак,H5111 Знак,H5211 Знак,H541 Знак,H5121 Знак,H5221 Знак"/>
    <w:link w:val="52"/>
    <w:uiPriority w:val="9"/>
    <w:locked/>
    <w:rsid w:val="003A55A2"/>
    <w:rPr>
      <w:bCs/>
      <w:iCs/>
      <w:sz w:val="26"/>
      <w:szCs w:val="26"/>
      <w:lang w:eastAsia="ru-RU" w:bidi="ar-SA"/>
    </w:rPr>
  </w:style>
  <w:style w:type="character" w:customStyle="1" w:styleId="60">
    <w:name w:val="Заголовок 6 Знак"/>
    <w:aliases w:val="H6 Знак,H61 Знак,H62 Знак,H63 Знак,H611 Знак,H621 Знак,H64 Знак,H612 Знак,H622 Знак,H65 Знак,H613 Знак,H623 Знак,H631 Знак,H6111 Знак,H6211 Знак,H641 Знак,H6121 Знак,H6221 Знак"/>
    <w:link w:val="6"/>
    <w:uiPriority w:val="99"/>
    <w:locked/>
    <w:rsid w:val="003A55A2"/>
    <w:rPr>
      <w:b/>
      <w:bCs/>
      <w:sz w:val="28"/>
      <w:lang w:eastAsia="ru-RU" w:bidi="ar-SA"/>
    </w:rPr>
  </w:style>
  <w:style w:type="character" w:customStyle="1" w:styleId="70">
    <w:name w:val="Заголовок 7 Знак"/>
    <w:link w:val="7"/>
    <w:uiPriority w:val="99"/>
    <w:locked/>
    <w:rsid w:val="003A55A2"/>
    <w:rPr>
      <w:b/>
      <w:sz w:val="24"/>
      <w:szCs w:val="24"/>
      <w:lang w:eastAsia="ru-RU" w:bidi="ar-SA"/>
    </w:rPr>
  </w:style>
  <w:style w:type="character" w:customStyle="1" w:styleId="80">
    <w:name w:val="Заголовок 8 Знак"/>
    <w:link w:val="8"/>
    <w:uiPriority w:val="99"/>
    <w:locked/>
    <w:rsid w:val="003A55A2"/>
    <w:rPr>
      <w:b/>
      <w:iCs/>
      <w:sz w:val="24"/>
      <w:szCs w:val="24"/>
      <w:lang w:eastAsia="ru-RU" w:bidi="ar-SA"/>
    </w:rPr>
  </w:style>
  <w:style w:type="character" w:customStyle="1" w:styleId="90">
    <w:name w:val="Заголовок 9 Знак"/>
    <w:link w:val="9"/>
    <w:uiPriority w:val="99"/>
    <w:locked/>
    <w:rsid w:val="003A55A2"/>
    <w:rPr>
      <w:b/>
      <w:sz w:val="28"/>
      <w:lang w:eastAsia="ru-RU" w:bidi="ar-SA"/>
    </w:rPr>
  </w:style>
  <w:style w:type="character" w:customStyle="1" w:styleId="13">
    <w:name w:val="Заголовок 1 Знак"/>
    <w:uiPriority w:val="99"/>
    <w:rsid w:val="001E1508"/>
    <w:rPr>
      <w:rFonts w:ascii="Cambria" w:hAnsi="Cambria" w:cs="Times New Roman"/>
      <w:b/>
      <w:bCs/>
      <w:color w:val="365F91"/>
      <w:sz w:val="28"/>
      <w:szCs w:val="28"/>
      <w:lang w:eastAsia="ru-RU"/>
    </w:rPr>
  </w:style>
  <w:style w:type="paragraph" w:customStyle="1" w:styleId="14">
    <w:name w:val="Заголовок 1.Раздел"/>
    <w:basedOn w:val="ab"/>
    <w:next w:val="ab"/>
    <w:link w:val="15"/>
    <w:autoRedefine/>
    <w:rsid w:val="001A60A9"/>
    <w:pPr>
      <w:pageBreakBefore/>
      <w:tabs>
        <w:tab w:val="left" w:pos="113"/>
        <w:tab w:val="num" w:pos="360"/>
        <w:tab w:val="left" w:pos="1072"/>
      </w:tabs>
      <w:suppressAutoHyphens/>
      <w:autoSpaceDE w:val="0"/>
      <w:autoSpaceDN w:val="0"/>
      <w:spacing w:line="480" w:lineRule="auto"/>
      <w:ind w:left="360" w:hanging="360"/>
      <w:jc w:val="center"/>
      <w:outlineLvl w:val="0"/>
    </w:pPr>
    <w:rPr>
      <w:b/>
      <w:bCs/>
      <w:caps/>
      <w:kern w:val="28"/>
      <w:szCs w:val="28"/>
    </w:rPr>
  </w:style>
  <w:style w:type="paragraph" w:customStyle="1" w:styleId="27">
    <w:name w:val="Заголовок 2.Подраздел"/>
    <w:basedOn w:val="14"/>
    <w:next w:val="ab"/>
    <w:link w:val="28"/>
    <w:autoRedefine/>
    <w:rsid w:val="009C24BA"/>
    <w:pPr>
      <w:keepNext/>
      <w:pageBreakBefore w:val="0"/>
      <w:tabs>
        <w:tab w:val="clear" w:pos="113"/>
        <w:tab w:val="clear" w:pos="360"/>
        <w:tab w:val="clear" w:pos="1072"/>
        <w:tab w:val="left" w:pos="1276"/>
        <w:tab w:val="left" w:pos="1389"/>
        <w:tab w:val="left" w:pos="1503"/>
        <w:tab w:val="left" w:pos="1616"/>
      </w:tabs>
      <w:spacing w:line="360" w:lineRule="auto"/>
      <w:ind w:left="596" w:firstLine="0"/>
      <w:jc w:val="left"/>
      <w:outlineLvl w:val="1"/>
    </w:pPr>
    <w:rPr>
      <w:rFonts w:ascii="Calibri" w:eastAsia="Calibri" w:hAnsi="Calibri"/>
      <w:caps w:val="0"/>
      <w:sz w:val="28"/>
    </w:rPr>
  </w:style>
  <w:style w:type="paragraph" w:customStyle="1" w:styleId="36">
    <w:name w:val="Заголовок 3.Пункт"/>
    <w:basedOn w:val="14"/>
    <w:next w:val="ab"/>
    <w:link w:val="37"/>
    <w:autoRedefine/>
    <w:rsid w:val="002016B1"/>
    <w:pPr>
      <w:keepNext/>
      <w:pageBreakBefore w:val="0"/>
      <w:tabs>
        <w:tab w:val="clear" w:pos="113"/>
        <w:tab w:val="clear" w:pos="360"/>
        <w:tab w:val="clear" w:pos="1072"/>
        <w:tab w:val="left" w:pos="1389"/>
        <w:tab w:val="num" w:pos="1503"/>
        <w:tab w:val="left" w:pos="1616"/>
      </w:tabs>
      <w:spacing w:line="360" w:lineRule="auto"/>
      <w:ind w:left="0" w:firstLine="709"/>
      <w:jc w:val="left"/>
      <w:outlineLvl w:val="2"/>
    </w:pPr>
    <w:rPr>
      <w:rFonts w:ascii="Calibri" w:eastAsia="Calibri" w:hAnsi="Calibri"/>
      <w:caps w:val="0"/>
      <w:sz w:val="28"/>
    </w:rPr>
  </w:style>
  <w:style w:type="paragraph" w:customStyle="1" w:styleId="45">
    <w:name w:val="Заголовок 4.Подпункт"/>
    <w:basedOn w:val="14"/>
    <w:next w:val="ab"/>
    <w:link w:val="46"/>
    <w:rsid w:val="002016B1"/>
    <w:pPr>
      <w:keepNext/>
      <w:pageBreakBefore w:val="0"/>
      <w:tabs>
        <w:tab w:val="clear" w:pos="113"/>
        <w:tab w:val="clear" w:pos="360"/>
        <w:tab w:val="clear" w:pos="1072"/>
        <w:tab w:val="num" w:pos="1616"/>
      </w:tabs>
      <w:spacing w:line="360" w:lineRule="auto"/>
      <w:ind w:left="0" w:firstLine="709"/>
      <w:jc w:val="left"/>
      <w:outlineLvl w:val="3"/>
    </w:pPr>
    <w:rPr>
      <w:rFonts w:ascii="Calibri" w:eastAsia="Calibri" w:hAnsi="Calibri"/>
      <w:iCs/>
      <w:caps w:val="0"/>
      <w:color w:val="000000"/>
      <w:sz w:val="28"/>
    </w:rPr>
  </w:style>
  <w:style w:type="paragraph" w:customStyle="1" w:styleId="54">
    <w:name w:val="Заголовок 5.Абзац"/>
    <w:basedOn w:val="45"/>
    <w:next w:val="ab"/>
    <w:rsid w:val="002016B1"/>
    <w:pPr>
      <w:tabs>
        <w:tab w:val="clear" w:pos="1616"/>
        <w:tab w:val="num" w:pos="0"/>
      </w:tabs>
      <w:ind w:left="2864" w:hanging="708"/>
      <w:outlineLvl w:val="4"/>
    </w:pPr>
    <w:rPr>
      <w:szCs w:val="22"/>
    </w:rPr>
  </w:style>
  <w:style w:type="paragraph" w:customStyle="1" w:styleId="62">
    <w:name w:val="заголовок 6"/>
    <w:basedOn w:val="ab"/>
    <w:next w:val="ab"/>
    <w:rsid w:val="001E1508"/>
    <w:pPr>
      <w:tabs>
        <w:tab w:val="num" w:pos="0"/>
      </w:tabs>
      <w:autoSpaceDE w:val="0"/>
      <w:autoSpaceDN w:val="0"/>
      <w:spacing w:before="240" w:after="60"/>
      <w:ind w:left="3572" w:hanging="708"/>
      <w:outlineLvl w:val="5"/>
    </w:pPr>
    <w:rPr>
      <w:i/>
      <w:iCs/>
      <w:sz w:val="22"/>
      <w:szCs w:val="22"/>
    </w:rPr>
  </w:style>
  <w:style w:type="paragraph" w:customStyle="1" w:styleId="72">
    <w:name w:val="заголовок 7"/>
    <w:basedOn w:val="ab"/>
    <w:next w:val="ab"/>
    <w:rsid w:val="001E1508"/>
    <w:pPr>
      <w:tabs>
        <w:tab w:val="num" w:pos="0"/>
      </w:tabs>
      <w:autoSpaceDE w:val="0"/>
      <w:autoSpaceDN w:val="0"/>
      <w:spacing w:before="240" w:after="60"/>
      <w:ind w:left="4280" w:hanging="708"/>
      <w:outlineLvl w:val="6"/>
    </w:pPr>
    <w:rPr>
      <w:rFonts w:ascii="Arial" w:hAnsi="Arial" w:cs="Arial"/>
      <w:sz w:val="20"/>
      <w:szCs w:val="20"/>
    </w:rPr>
  </w:style>
  <w:style w:type="paragraph" w:customStyle="1" w:styleId="82">
    <w:name w:val="заголовок 8"/>
    <w:basedOn w:val="ab"/>
    <w:next w:val="ab"/>
    <w:rsid w:val="001E1508"/>
    <w:pPr>
      <w:tabs>
        <w:tab w:val="num" w:pos="0"/>
      </w:tabs>
      <w:autoSpaceDE w:val="0"/>
      <w:autoSpaceDN w:val="0"/>
      <w:spacing w:before="240" w:after="60"/>
      <w:ind w:left="4988" w:hanging="708"/>
      <w:outlineLvl w:val="7"/>
    </w:pPr>
    <w:rPr>
      <w:rFonts w:ascii="Arial" w:hAnsi="Arial" w:cs="Arial"/>
      <w:i/>
      <w:iCs/>
      <w:sz w:val="20"/>
      <w:szCs w:val="20"/>
    </w:rPr>
  </w:style>
  <w:style w:type="paragraph" w:customStyle="1" w:styleId="92">
    <w:name w:val="заголовок 9"/>
    <w:basedOn w:val="ab"/>
    <w:next w:val="ab"/>
    <w:rsid w:val="001E1508"/>
    <w:pPr>
      <w:tabs>
        <w:tab w:val="num" w:pos="0"/>
      </w:tabs>
      <w:autoSpaceDE w:val="0"/>
      <w:autoSpaceDN w:val="0"/>
      <w:spacing w:before="240" w:after="60"/>
      <w:ind w:left="5696" w:hanging="708"/>
      <w:outlineLvl w:val="8"/>
    </w:pPr>
    <w:rPr>
      <w:rFonts w:ascii="Arial" w:hAnsi="Arial" w:cs="Arial"/>
      <w:b/>
      <w:bCs/>
      <w:i/>
      <w:iCs/>
      <w:sz w:val="18"/>
      <w:szCs w:val="18"/>
    </w:rPr>
  </w:style>
  <w:style w:type="paragraph" w:styleId="af0">
    <w:name w:val="header"/>
    <w:basedOn w:val="ab"/>
    <w:link w:val="af1"/>
    <w:uiPriority w:val="99"/>
    <w:rsid w:val="002016B1"/>
    <w:pPr>
      <w:tabs>
        <w:tab w:val="center" w:pos="4677"/>
        <w:tab w:val="right" w:pos="9355"/>
      </w:tabs>
    </w:pPr>
    <w:rPr>
      <w:rFonts w:ascii="Calibri" w:eastAsia="Calibri" w:hAnsi="Calibri"/>
    </w:rPr>
  </w:style>
  <w:style w:type="character" w:customStyle="1" w:styleId="af1">
    <w:name w:val="Верхний колонтитул Знак"/>
    <w:link w:val="af0"/>
    <w:uiPriority w:val="99"/>
    <w:locked/>
    <w:rsid w:val="001E1508"/>
    <w:rPr>
      <w:sz w:val="24"/>
      <w:szCs w:val="24"/>
      <w:lang w:eastAsia="ru-RU" w:bidi="ar-SA"/>
    </w:rPr>
  </w:style>
  <w:style w:type="paragraph" w:styleId="af2">
    <w:name w:val="footer"/>
    <w:basedOn w:val="ab"/>
    <w:link w:val="af3"/>
    <w:uiPriority w:val="99"/>
    <w:rsid w:val="002016B1"/>
    <w:pPr>
      <w:tabs>
        <w:tab w:val="center" w:pos="4677"/>
        <w:tab w:val="right" w:pos="9355"/>
      </w:tabs>
    </w:pPr>
    <w:rPr>
      <w:rFonts w:ascii="Calibri" w:eastAsia="Calibri" w:hAnsi="Calibri"/>
    </w:rPr>
  </w:style>
  <w:style w:type="character" w:customStyle="1" w:styleId="af3">
    <w:name w:val="Нижний колонтитул Знак"/>
    <w:link w:val="af2"/>
    <w:uiPriority w:val="99"/>
    <w:locked/>
    <w:rsid w:val="001E1508"/>
    <w:rPr>
      <w:sz w:val="24"/>
      <w:szCs w:val="24"/>
      <w:lang w:eastAsia="ru-RU" w:bidi="ar-SA"/>
    </w:rPr>
  </w:style>
  <w:style w:type="character" w:styleId="af4">
    <w:name w:val="page number"/>
    <w:uiPriority w:val="99"/>
    <w:rsid w:val="001E1508"/>
    <w:rPr>
      <w:rFonts w:cs="Times New Roman"/>
    </w:rPr>
  </w:style>
  <w:style w:type="paragraph" w:styleId="16">
    <w:name w:val="toc 1"/>
    <w:basedOn w:val="ab"/>
    <w:next w:val="ab"/>
    <w:autoRedefine/>
    <w:uiPriority w:val="39"/>
    <w:rsid w:val="00DA3AEC"/>
    <w:pPr>
      <w:tabs>
        <w:tab w:val="left" w:pos="1200"/>
        <w:tab w:val="right" w:leader="dot" w:pos="9360"/>
      </w:tabs>
      <w:ind w:firstLine="240"/>
    </w:pPr>
  </w:style>
  <w:style w:type="paragraph" w:styleId="29">
    <w:name w:val="toc 2"/>
    <w:basedOn w:val="ab"/>
    <w:next w:val="ab"/>
    <w:autoRedefine/>
    <w:uiPriority w:val="39"/>
    <w:rsid w:val="001E1508"/>
    <w:pPr>
      <w:tabs>
        <w:tab w:val="left" w:pos="1680"/>
        <w:tab w:val="right" w:leader="dot" w:pos="9360"/>
      </w:tabs>
      <w:ind w:left="240"/>
    </w:pPr>
  </w:style>
  <w:style w:type="paragraph" w:styleId="38">
    <w:name w:val="toc 3"/>
    <w:basedOn w:val="ab"/>
    <w:next w:val="ab"/>
    <w:autoRedefine/>
    <w:uiPriority w:val="39"/>
    <w:rsid w:val="001E1508"/>
    <w:pPr>
      <w:tabs>
        <w:tab w:val="left" w:pos="1969"/>
        <w:tab w:val="right" w:leader="dot" w:pos="9360"/>
      </w:tabs>
      <w:ind w:left="480"/>
    </w:pPr>
  </w:style>
  <w:style w:type="character" w:styleId="af5">
    <w:name w:val="Hyperlink"/>
    <w:uiPriority w:val="99"/>
    <w:rsid w:val="001E1508"/>
    <w:rPr>
      <w:rFonts w:cs="Times New Roman"/>
      <w:color w:val="0000FF"/>
      <w:u w:val="single"/>
    </w:rPr>
  </w:style>
  <w:style w:type="paragraph" w:customStyle="1" w:styleId="2a">
    <w:name w:val="Заголовок 2.Титул"/>
    <w:basedOn w:val="ab"/>
    <w:uiPriority w:val="99"/>
    <w:rsid w:val="001E1508"/>
    <w:pPr>
      <w:ind w:firstLine="0"/>
      <w:jc w:val="center"/>
    </w:pPr>
    <w:rPr>
      <w:caps/>
      <w:sz w:val="28"/>
      <w:szCs w:val="20"/>
    </w:rPr>
  </w:style>
  <w:style w:type="paragraph" w:customStyle="1" w:styleId="17">
    <w:name w:val="Заголовок 1.Титул"/>
    <w:basedOn w:val="2a"/>
    <w:uiPriority w:val="99"/>
    <w:rsid w:val="001E1508"/>
    <w:rPr>
      <w:b/>
      <w:sz w:val="36"/>
    </w:rPr>
  </w:style>
  <w:style w:type="paragraph" w:customStyle="1" w:styleId="39">
    <w:name w:val="Заголовок 3.Титул"/>
    <w:basedOn w:val="2a"/>
    <w:uiPriority w:val="99"/>
    <w:rsid w:val="001E1508"/>
    <w:rPr>
      <w:caps w:val="0"/>
    </w:rPr>
  </w:style>
  <w:style w:type="paragraph" w:customStyle="1" w:styleId="af6">
    <w:name w:val="Гриф"/>
    <w:basedOn w:val="ab"/>
    <w:uiPriority w:val="99"/>
    <w:rsid w:val="001E1508"/>
    <w:pPr>
      <w:ind w:firstLine="0"/>
      <w:jc w:val="center"/>
    </w:pPr>
    <w:rPr>
      <w:b/>
      <w:caps/>
    </w:rPr>
  </w:style>
  <w:style w:type="paragraph" w:customStyle="1" w:styleId="af7">
    <w:name w:val="Листы"/>
    <w:basedOn w:val="ab"/>
    <w:uiPriority w:val="99"/>
    <w:rsid w:val="001E1508"/>
    <w:pPr>
      <w:ind w:firstLine="0"/>
      <w:jc w:val="center"/>
    </w:pPr>
  </w:style>
  <w:style w:type="paragraph" w:customStyle="1" w:styleId="af8">
    <w:name w:val="Должность"/>
    <w:basedOn w:val="ab"/>
    <w:uiPriority w:val="99"/>
    <w:rsid w:val="001E1508"/>
    <w:pPr>
      <w:ind w:firstLine="0"/>
      <w:jc w:val="right"/>
    </w:pPr>
    <w:rPr>
      <w:b/>
    </w:rPr>
  </w:style>
  <w:style w:type="paragraph" w:customStyle="1" w:styleId="af9">
    <w:name w:val="ФИО"/>
    <w:basedOn w:val="ab"/>
    <w:uiPriority w:val="99"/>
    <w:rsid w:val="001E1508"/>
    <w:pPr>
      <w:jc w:val="right"/>
    </w:pPr>
    <w:rPr>
      <w:b/>
    </w:rPr>
  </w:style>
  <w:style w:type="paragraph" w:styleId="afa">
    <w:name w:val="List Bullet"/>
    <w:basedOn w:val="ab"/>
    <w:rsid w:val="001E1508"/>
    <w:pPr>
      <w:widowControl w:val="0"/>
      <w:tabs>
        <w:tab w:val="left" w:pos="1072"/>
        <w:tab w:val="left" w:pos="1429"/>
      </w:tabs>
      <w:ind w:firstLine="0"/>
    </w:pPr>
  </w:style>
  <w:style w:type="paragraph" w:customStyle="1" w:styleId="afb">
    <w:name w:val="Заголовок Таблицы"/>
    <w:basedOn w:val="ab"/>
    <w:uiPriority w:val="99"/>
    <w:rsid w:val="001E1508"/>
    <w:pPr>
      <w:keepNext/>
      <w:ind w:firstLine="0"/>
      <w:jc w:val="center"/>
    </w:pPr>
    <w:rPr>
      <w:b/>
      <w:szCs w:val="20"/>
    </w:rPr>
  </w:style>
  <w:style w:type="paragraph" w:customStyle="1" w:styleId="18">
    <w:name w:val="Заголовок 1.БН"/>
    <w:basedOn w:val="ab"/>
    <w:uiPriority w:val="99"/>
    <w:rsid w:val="001E1508"/>
    <w:pPr>
      <w:pageBreakBefore/>
      <w:spacing w:line="480" w:lineRule="auto"/>
      <w:ind w:firstLine="0"/>
      <w:jc w:val="center"/>
    </w:pPr>
    <w:rPr>
      <w:b/>
      <w:caps/>
    </w:rPr>
  </w:style>
  <w:style w:type="paragraph" w:customStyle="1" w:styleId="afc">
    <w:name w:val="Важно"/>
    <w:basedOn w:val="ab"/>
    <w:uiPriority w:val="99"/>
    <w:rsid w:val="001E1508"/>
    <w:rPr>
      <w:color w:val="0000FF"/>
    </w:rPr>
  </w:style>
  <w:style w:type="paragraph" w:customStyle="1" w:styleId="afd">
    <w:name w:val="Таблица Контент"/>
    <w:basedOn w:val="ab"/>
    <w:uiPriority w:val="99"/>
    <w:rsid w:val="001E1508"/>
    <w:pPr>
      <w:keepLines/>
      <w:spacing w:line="240" w:lineRule="auto"/>
      <w:ind w:firstLine="0"/>
      <w:jc w:val="left"/>
    </w:pPr>
  </w:style>
  <w:style w:type="paragraph" w:customStyle="1" w:styleId="112">
    <w:name w:val="1. Обычный1"/>
    <w:basedOn w:val="ab"/>
    <w:link w:val="113"/>
    <w:qFormat/>
    <w:rsid w:val="002016B1"/>
    <w:pPr>
      <w:keepNext/>
      <w:spacing w:before="60" w:line="312" w:lineRule="auto"/>
      <w:ind w:firstLine="397"/>
    </w:pPr>
    <w:rPr>
      <w:rFonts w:ascii="Arial" w:eastAsia="Calibri" w:hAnsi="Arial"/>
      <w:sz w:val="20"/>
      <w:szCs w:val="20"/>
    </w:rPr>
  </w:style>
  <w:style w:type="character" w:customStyle="1" w:styleId="113">
    <w:name w:val="1. Обычный1 Знак"/>
    <w:link w:val="112"/>
    <w:locked/>
    <w:rsid w:val="001E1508"/>
    <w:rPr>
      <w:rFonts w:ascii="Arial" w:hAnsi="Arial"/>
      <w:lang w:eastAsia="ru-RU" w:bidi="ar-SA"/>
    </w:rPr>
  </w:style>
  <w:style w:type="paragraph" w:customStyle="1" w:styleId="afe">
    <w:name w:val="Лист согласования"/>
    <w:basedOn w:val="ab"/>
    <w:uiPriority w:val="99"/>
    <w:rsid w:val="001E1508"/>
    <w:pPr>
      <w:spacing w:after="240" w:line="240" w:lineRule="auto"/>
      <w:ind w:firstLine="0"/>
      <w:jc w:val="center"/>
    </w:pPr>
    <w:rPr>
      <w:rFonts w:ascii="Verdana" w:hAnsi="Verdana"/>
      <w:sz w:val="28"/>
    </w:rPr>
  </w:style>
  <w:style w:type="paragraph" w:styleId="aff">
    <w:name w:val="Balloon Text"/>
    <w:basedOn w:val="ab"/>
    <w:link w:val="aff0"/>
    <w:uiPriority w:val="99"/>
    <w:rsid w:val="002016B1"/>
    <w:pPr>
      <w:spacing w:line="240" w:lineRule="auto"/>
    </w:pPr>
    <w:rPr>
      <w:rFonts w:ascii="Tahoma" w:eastAsia="Calibri" w:hAnsi="Tahoma"/>
      <w:sz w:val="16"/>
      <w:szCs w:val="16"/>
    </w:rPr>
  </w:style>
  <w:style w:type="character" w:customStyle="1" w:styleId="aff0">
    <w:name w:val="Текст выноски Знак"/>
    <w:link w:val="aff"/>
    <w:uiPriority w:val="99"/>
    <w:locked/>
    <w:rsid w:val="001E1508"/>
    <w:rPr>
      <w:rFonts w:ascii="Tahoma" w:hAnsi="Tahoma"/>
      <w:sz w:val="16"/>
      <w:szCs w:val="16"/>
      <w:lang w:eastAsia="ru-RU" w:bidi="ar-SA"/>
    </w:rPr>
  </w:style>
  <w:style w:type="paragraph" w:styleId="aff1">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b"/>
    <w:next w:val="ab"/>
    <w:link w:val="19"/>
    <w:uiPriority w:val="99"/>
    <w:qFormat/>
    <w:rsid w:val="002016B1"/>
    <w:pPr>
      <w:spacing w:after="200" w:line="240" w:lineRule="auto"/>
      <w:jc w:val="center"/>
    </w:pPr>
    <w:rPr>
      <w:rFonts w:ascii="Calibri" w:eastAsia="Calibri" w:hAnsi="Calibri"/>
      <w:bCs/>
    </w:rPr>
  </w:style>
  <w:style w:type="paragraph" w:styleId="aff2">
    <w:name w:val="Normal (Web)"/>
    <w:basedOn w:val="ab"/>
    <w:uiPriority w:val="99"/>
    <w:rsid w:val="00A16C85"/>
    <w:pPr>
      <w:spacing w:before="100" w:beforeAutospacing="1" w:after="100" w:afterAutospacing="1" w:line="240" w:lineRule="auto"/>
      <w:ind w:firstLine="0"/>
      <w:jc w:val="left"/>
    </w:pPr>
  </w:style>
  <w:style w:type="paragraph" w:styleId="aff3">
    <w:name w:val="List Paragraph"/>
    <w:aliases w:val="Заголовок_3,Bullet List,FooterText,numbered,Paragraphe de liste1,lp1,Абзац обычного текста,Булит 1,Подпись рисунка,ПКФ Список,Абзац списка5,Абзац списка (буллеты),Табичный текст,НОМЕР,Use Case List Paragraph,Маркер,Bullet_IRAO,Мой Список"/>
    <w:basedOn w:val="ab"/>
    <w:link w:val="aff4"/>
    <w:uiPriority w:val="34"/>
    <w:qFormat/>
    <w:rsid w:val="00FA21B4"/>
    <w:pPr>
      <w:ind w:left="737"/>
      <w:contextualSpacing/>
    </w:pPr>
  </w:style>
  <w:style w:type="table" w:styleId="aff5">
    <w:name w:val="Table Grid"/>
    <w:basedOn w:val="ae"/>
    <w:uiPriority w:val="99"/>
    <w:rsid w:val="00974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РА1"/>
    <w:basedOn w:val="14"/>
    <w:link w:val="1b"/>
    <w:uiPriority w:val="99"/>
    <w:rsid w:val="00254A20"/>
    <w:pPr>
      <w:keepNext/>
      <w:tabs>
        <w:tab w:val="clear" w:pos="360"/>
        <w:tab w:val="left" w:pos="357"/>
        <w:tab w:val="num" w:pos="473"/>
      </w:tabs>
      <w:ind w:left="340" w:hanging="227"/>
    </w:pPr>
    <w:rPr>
      <w:sz w:val="28"/>
    </w:rPr>
  </w:style>
  <w:style w:type="paragraph" w:customStyle="1" w:styleId="2b">
    <w:name w:val="РА2"/>
    <w:basedOn w:val="27"/>
    <w:next w:val="ac"/>
    <w:link w:val="2c"/>
    <w:uiPriority w:val="99"/>
    <w:rsid w:val="002016B1"/>
    <w:pPr>
      <w:tabs>
        <w:tab w:val="clear" w:pos="1616"/>
      </w:tabs>
    </w:pPr>
  </w:style>
  <w:style w:type="character" w:customStyle="1" w:styleId="15">
    <w:name w:val="Заголовок 1.Раздел Знак"/>
    <w:link w:val="14"/>
    <w:locked/>
    <w:rsid w:val="00254A20"/>
    <w:rPr>
      <w:rFonts w:ascii="Times New Roman" w:eastAsia="Times New Roman" w:hAnsi="Times New Roman" w:cs="Arial"/>
      <w:b/>
      <w:bCs/>
      <w:caps/>
      <w:kern w:val="28"/>
      <w:sz w:val="24"/>
      <w:szCs w:val="28"/>
      <w:lang w:val="en-US"/>
    </w:rPr>
  </w:style>
  <w:style w:type="character" w:customStyle="1" w:styleId="1b">
    <w:name w:val="РА1 Знак"/>
    <w:basedOn w:val="15"/>
    <w:link w:val="1a"/>
    <w:uiPriority w:val="99"/>
    <w:locked/>
    <w:rsid w:val="00254A20"/>
    <w:rPr>
      <w:rFonts w:ascii="Times New Roman" w:eastAsia="Times New Roman" w:hAnsi="Times New Roman" w:cs="Arial"/>
      <w:b/>
      <w:bCs/>
      <w:caps/>
      <w:kern w:val="28"/>
      <w:sz w:val="24"/>
      <w:szCs w:val="28"/>
      <w:lang w:val="en-US"/>
    </w:rPr>
  </w:style>
  <w:style w:type="paragraph" w:customStyle="1" w:styleId="34">
    <w:name w:val="Список 3 уровня"/>
    <w:basedOn w:val="ab"/>
    <w:uiPriority w:val="99"/>
    <w:rsid w:val="00657D43"/>
    <w:pPr>
      <w:numPr>
        <w:ilvl w:val="2"/>
        <w:numId w:val="4"/>
      </w:numPr>
    </w:pPr>
  </w:style>
  <w:style w:type="character" w:customStyle="1" w:styleId="28">
    <w:name w:val="Заголовок 2.Подраздел Знак"/>
    <w:link w:val="27"/>
    <w:locked/>
    <w:rsid w:val="009C24BA"/>
    <w:rPr>
      <w:b/>
      <w:bCs/>
      <w:kern w:val="28"/>
      <w:sz w:val="28"/>
      <w:szCs w:val="28"/>
      <w:lang w:val="en-US"/>
    </w:rPr>
  </w:style>
  <w:style w:type="character" w:customStyle="1" w:styleId="2c">
    <w:name w:val="РА2 Знак"/>
    <w:basedOn w:val="28"/>
    <w:link w:val="2b"/>
    <w:uiPriority w:val="99"/>
    <w:locked/>
    <w:rsid w:val="003A55A2"/>
    <w:rPr>
      <w:b/>
      <w:bCs/>
      <w:kern w:val="28"/>
      <w:sz w:val="28"/>
      <w:szCs w:val="28"/>
      <w:lang w:val="en-US"/>
    </w:rPr>
  </w:style>
  <w:style w:type="paragraph" w:customStyle="1" w:styleId="42">
    <w:name w:val="Список 4 уровня"/>
    <w:basedOn w:val="ab"/>
    <w:uiPriority w:val="99"/>
    <w:rsid w:val="00657D43"/>
    <w:pPr>
      <w:numPr>
        <w:ilvl w:val="3"/>
        <w:numId w:val="4"/>
      </w:numPr>
    </w:pPr>
  </w:style>
  <w:style w:type="paragraph" w:customStyle="1" w:styleId="aff6">
    <w:name w:val="Текст в таблице"/>
    <w:basedOn w:val="ab"/>
    <w:rsid w:val="00A2416C"/>
    <w:pPr>
      <w:keepLines/>
      <w:spacing w:before="100" w:line="240" w:lineRule="auto"/>
      <w:ind w:firstLine="0"/>
      <w:jc w:val="left"/>
    </w:pPr>
  </w:style>
  <w:style w:type="character" w:customStyle="1" w:styleId="apple-style-span">
    <w:name w:val="apple-style-span"/>
    <w:rsid w:val="00F87C4C"/>
    <w:rPr>
      <w:rFonts w:cs="Times New Roman"/>
    </w:rPr>
  </w:style>
  <w:style w:type="paragraph" w:customStyle="1" w:styleId="111">
    <w:name w:val="Стиль вида 1.1"/>
    <w:basedOn w:val="14"/>
    <w:uiPriority w:val="99"/>
    <w:rsid w:val="003A55A2"/>
    <w:pPr>
      <w:pageBreakBefore w:val="0"/>
      <w:numPr>
        <w:numId w:val="12"/>
      </w:numPr>
      <w:tabs>
        <w:tab w:val="left" w:pos="357"/>
        <w:tab w:val="num" w:pos="720"/>
      </w:tabs>
      <w:spacing w:before="60" w:line="360" w:lineRule="auto"/>
      <w:ind w:left="0" w:firstLine="709"/>
      <w:jc w:val="both"/>
    </w:pPr>
    <w:rPr>
      <w:b w:val="0"/>
      <w:caps w:val="0"/>
    </w:rPr>
  </w:style>
  <w:style w:type="paragraph" w:customStyle="1" w:styleId="-1">
    <w:name w:val="Список-1"/>
    <w:uiPriority w:val="99"/>
    <w:rsid w:val="003A55A2"/>
    <w:pPr>
      <w:tabs>
        <w:tab w:val="num" w:pos="720"/>
        <w:tab w:val="left" w:pos="1260"/>
      </w:tabs>
      <w:spacing w:before="60" w:after="60" w:line="312" w:lineRule="auto"/>
      <w:ind w:left="720" w:hanging="360"/>
    </w:pPr>
    <w:rPr>
      <w:rFonts w:ascii="Times New Roman" w:eastAsia="Times New Roman" w:hAnsi="Times New Roman"/>
      <w:sz w:val="24"/>
      <w:lang w:eastAsia="en-US"/>
    </w:rPr>
  </w:style>
  <w:style w:type="paragraph" w:styleId="47">
    <w:name w:val="toc 4"/>
    <w:basedOn w:val="ab"/>
    <w:next w:val="ab"/>
    <w:autoRedefine/>
    <w:uiPriority w:val="99"/>
    <w:rsid w:val="003A55A2"/>
    <w:pPr>
      <w:tabs>
        <w:tab w:val="left" w:pos="2389"/>
        <w:tab w:val="right" w:leader="dot" w:pos="9720"/>
      </w:tabs>
      <w:ind w:left="720"/>
    </w:pPr>
  </w:style>
  <w:style w:type="paragraph" w:styleId="55">
    <w:name w:val="toc 5"/>
    <w:basedOn w:val="ab"/>
    <w:next w:val="ab"/>
    <w:autoRedefine/>
    <w:uiPriority w:val="99"/>
    <w:semiHidden/>
    <w:rsid w:val="003A55A2"/>
    <w:pPr>
      <w:ind w:left="960"/>
    </w:pPr>
  </w:style>
  <w:style w:type="paragraph" w:styleId="aff7">
    <w:name w:val="Document Map"/>
    <w:basedOn w:val="ab"/>
    <w:link w:val="aff8"/>
    <w:uiPriority w:val="99"/>
    <w:semiHidden/>
    <w:rsid w:val="002016B1"/>
    <w:pPr>
      <w:shd w:val="clear" w:color="auto" w:fill="000080"/>
    </w:pPr>
    <w:rPr>
      <w:rFonts w:ascii="Tahoma" w:eastAsia="Calibri" w:hAnsi="Tahoma"/>
      <w:shd w:val="clear" w:color="auto" w:fill="000080"/>
    </w:rPr>
  </w:style>
  <w:style w:type="character" w:customStyle="1" w:styleId="aff8">
    <w:name w:val="Схема документа Знак"/>
    <w:link w:val="aff7"/>
    <w:uiPriority w:val="99"/>
    <w:semiHidden/>
    <w:locked/>
    <w:rsid w:val="003A55A2"/>
    <w:rPr>
      <w:rFonts w:ascii="Tahoma" w:hAnsi="Tahoma"/>
      <w:sz w:val="24"/>
      <w:szCs w:val="24"/>
      <w:shd w:val="clear" w:color="auto" w:fill="000080"/>
      <w:lang w:eastAsia="ru-RU" w:bidi="ar-SA"/>
    </w:rPr>
  </w:style>
  <w:style w:type="paragraph" w:customStyle="1" w:styleId="4190">
    <w:name w:val="Стиль Заголовок 4 + Слева:  19 см Первая строка:  0 см"/>
    <w:basedOn w:val="ab"/>
    <w:uiPriority w:val="99"/>
    <w:rsid w:val="003A55A2"/>
    <w:pPr>
      <w:numPr>
        <w:numId w:val="6"/>
      </w:numPr>
    </w:pPr>
  </w:style>
  <w:style w:type="paragraph" w:customStyle="1" w:styleId="aff9">
    <w:name w:val="Заголовок БН"/>
    <w:basedOn w:val="14"/>
    <w:uiPriority w:val="99"/>
    <w:rsid w:val="003A55A2"/>
    <w:pPr>
      <w:tabs>
        <w:tab w:val="clear" w:pos="360"/>
        <w:tab w:val="left" w:pos="357"/>
      </w:tabs>
      <w:ind w:left="0" w:firstLine="0"/>
    </w:pPr>
  </w:style>
  <w:style w:type="paragraph" w:styleId="ac">
    <w:name w:val="Body Text"/>
    <w:aliases w:val="body text"/>
    <w:basedOn w:val="ab"/>
    <w:link w:val="affa"/>
    <w:uiPriority w:val="99"/>
    <w:rsid w:val="002016B1"/>
    <w:pPr>
      <w:spacing w:line="240" w:lineRule="auto"/>
      <w:ind w:firstLine="851"/>
    </w:pPr>
    <w:rPr>
      <w:rFonts w:ascii="Calibri" w:eastAsia="Calibri" w:hAnsi="Calibri"/>
    </w:rPr>
  </w:style>
  <w:style w:type="character" w:customStyle="1" w:styleId="affa">
    <w:name w:val="Основной текст Знак"/>
    <w:aliases w:val="body text Знак"/>
    <w:link w:val="ac"/>
    <w:uiPriority w:val="99"/>
    <w:locked/>
    <w:rsid w:val="003A55A2"/>
    <w:rPr>
      <w:sz w:val="24"/>
      <w:szCs w:val="24"/>
      <w:lang w:eastAsia="ru-RU" w:bidi="ar-SA"/>
    </w:rPr>
  </w:style>
  <w:style w:type="table" w:styleId="3a">
    <w:name w:val="Table Classic 3"/>
    <w:basedOn w:val="ae"/>
    <w:uiPriority w:val="99"/>
    <w:rsid w:val="003A55A2"/>
    <w:pPr>
      <w:spacing w:before="100" w:line="288" w:lineRule="auto"/>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E6E6E6"/>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c">
    <w:name w:val="Table 3D effects 1"/>
    <w:basedOn w:val="ae"/>
    <w:uiPriority w:val="99"/>
    <w:rsid w:val="003A55A2"/>
    <w:pPr>
      <w:spacing w:before="100" w:line="288" w:lineRule="auto"/>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1d">
    <w:name w:val="Table Simple 1"/>
    <w:basedOn w:val="ae"/>
    <w:uiPriority w:val="99"/>
    <w:rsid w:val="003A55A2"/>
    <w:pPr>
      <w:spacing w:before="100" w:line="288" w:lineRule="auto"/>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imple 2"/>
    <w:basedOn w:val="ae"/>
    <w:uiPriority w:val="99"/>
    <w:rsid w:val="003A55A2"/>
    <w:pPr>
      <w:spacing w:before="100" w:line="288" w:lineRule="auto"/>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e"/>
    <w:uiPriority w:val="99"/>
    <w:rsid w:val="003A55A2"/>
    <w:pPr>
      <w:spacing w:before="100" w:line="288" w:lineRule="auto"/>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pPr>
        <w:spacing w:beforeLines="0" w:beforeAutospacing="0" w:afterLines="0" w:afterAutospacing="0"/>
        <w:ind w:leftChars="0" w:left="0" w:rightChars="0" w:right="0" w:firstLineChars="0" w:firstLine="0"/>
      </w:pPr>
      <w:rPr>
        <w:rFonts w:ascii="Times New Roman" w:hAnsi="Times New Roman" w:cs="Times New Roman"/>
        <w:b/>
        <w:bCs/>
        <w:color w:val="FFFFFF"/>
        <w:sz w:val="24"/>
      </w:rPr>
      <w:tblPr/>
      <w:tcPr>
        <w:tcBorders>
          <w:tl2br w:val="none" w:sz="0" w:space="0" w:color="auto"/>
          <w:tr2bl w:val="none" w:sz="0" w:space="0" w:color="auto"/>
        </w:tcBorders>
        <w:shd w:val="solid" w:color="000000" w:fill="FFFFFF"/>
      </w:tcPr>
    </w:tblStylePr>
  </w:style>
  <w:style w:type="character" w:customStyle="1" w:styleId="affb">
    <w:name w:val="Заголовок таблицы"/>
    <w:uiPriority w:val="99"/>
    <w:rsid w:val="003A55A2"/>
    <w:rPr>
      <w:rFonts w:ascii="Times New Roman" w:hAnsi="Times New Roman" w:cs="Times New Roman"/>
      <w:b/>
      <w:bCs/>
      <w:color w:val="FFFFFF"/>
      <w:sz w:val="24"/>
    </w:rPr>
  </w:style>
  <w:style w:type="paragraph" w:styleId="22">
    <w:name w:val="List Bullet 2"/>
    <w:basedOn w:val="ab"/>
    <w:link w:val="2e"/>
    <w:rsid w:val="00BF3896"/>
    <w:pPr>
      <w:numPr>
        <w:numId w:val="10"/>
      </w:numPr>
    </w:pPr>
  </w:style>
  <w:style w:type="paragraph" w:styleId="30">
    <w:name w:val="List Bullet 3"/>
    <w:basedOn w:val="ab"/>
    <w:uiPriority w:val="99"/>
    <w:rsid w:val="003A55A2"/>
    <w:pPr>
      <w:numPr>
        <w:numId w:val="9"/>
      </w:numPr>
      <w:ind w:left="1429" w:hanging="357"/>
    </w:pPr>
  </w:style>
  <w:style w:type="paragraph" w:styleId="a0">
    <w:name w:val="List Number"/>
    <w:basedOn w:val="ab"/>
    <w:uiPriority w:val="99"/>
    <w:rsid w:val="003A55A2"/>
    <w:pPr>
      <w:numPr>
        <w:numId w:val="11"/>
      </w:numPr>
      <w:ind w:left="0" w:firstLine="714"/>
    </w:pPr>
  </w:style>
  <w:style w:type="paragraph" w:styleId="2f">
    <w:name w:val="List Number 2"/>
    <w:basedOn w:val="ab"/>
    <w:rsid w:val="003A55A2"/>
    <w:pPr>
      <w:tabs>
        <w:tab w:val="num" w:pos="1431"/>
      </w:tabs>
      <w:ind w:left="1431" w:hanging="360"/>
    </w:pPr>
  </w:style>
  <w:style w:type="paragraph" w:styleId="3c">
    <w:name w:val="List Number 3"/>
    <w:basedOn w:val="ab"/>
    <w:uiPriority w:val="99"/>
    <w:rsid w:val="003A55A2"/>
    <w:pPr>
      <w:tabs>
        <w:tab w:val="num" w:pos="926"/>
      </w:tabs>
      <w:ind w:left="1429" w:hanging="357"/>
    </w:pPr>
  </w:style>
  <w:style w:type="paragraph" w:customStyle="1" w:styleId="0">
    <w:name w:val="Стиль Белый Первая строка:  0 см"/>
    <w:basedOn w:val="ab"/>
    <w:uiPriority w:val="99"/>
    <w:rsid w:val="003A55A2"/>
    <w:pPr>
      <w:ind w:firstLine="0"/>
    </w:pPr>
    <w:rPr>
      <w:b/>
      <w:color w:val="FFFFFF"/>
      <w:szCs w:val="20"/>
    </w:rPr>
  </w:style>
  <w:style w:type="character" w:styleId="affc">
    <w:name w:val="Strong"/>
    <w:uiPriority w:val="99"/>
    <w:qFormat/>
    <w:rsid w:val="003A55A2"/>
    <w:rPr>
      <w:rFonts w:cs="Times New Roman"/>
      <w:b/>
      <w:bCs/>
    </w:rPr>
  </w:style>
  <w:style w:type="paragraph" w:customStyle="1" w:styleId="affd">
    <w:name w:val="Рисунок"/>
    <w:rsid w:val="003A55A2"/>
    <w:pPr>
      <w:keepNext/>
      <w:jc w:val="center"/>
    </w:pPr>
    <w:rPr>
      <w:rFonts w:ascii="Times New Roman" w:eastAsia="Times New Roman" w:hAnsi="Times New Roman"/>
      <w:sz w:val="24"/>
      <w:szCs w:val="24"/>
    </w:rPr>
  </w:style>
  <w:style w:type="paragraph" w:customStyle="1" w:styleId="affe">
    <w:name w:val="Подпись к рисунку"/>
    <w:basedOn w:val="affd"/>
    <w:uiPriority w:val="99"/>
    <w:rsid w:val="003A55A2"/>
    <w:pPr>
      <w:spacing w:before="120" w:after="120" w:line="360" w:lineRule="auto"/>
    </w:pPr>
  </w:style>
  <w:style w:type="paragraph" w:customStyle="1" w:styleId="1e">
    <w:name w:val="Стиль1"/>
    <w:basedOn w:val="ab"/>
    <w:next w:val="ab"/>
    <w:uiPriority w:val="99"/>
    <w:rsid w:val="003A55A2"/>
  </w:style>
  <w:style w:type="paragraph" w:customStyle="1" w:styleId="2f0">
    <w:name w:val="Заголовок 2. Подраздел НЕЖИРНЫЙ"/>
    <w:basedOn w:val="27"/>
    <w:uiPriority w:val="99"/>
    <w:rsid w:val="002016B1"/>
    <w:pPr>
      <w:suppressLineNumbers/>
    </w:pPr>
    <w:rPr>
      <w:b w:val="0"/>
    </w:rPr>
  </w:style>
  <w:style w:type="paragraph" w:customStyle="1" w:styleId="3d">
    <w:name w:val="Заголовок 3.Пункт НЕЖИРНЫЙ"/>
    <w:basedOn w:val="36"/>
    <w:uiPriority w:val="99"/>
    <w:rsid w:val="002016B1"/>
    <w:rPr>
      <w:b w:val="0"/>
    </w:rPr>
  </w:style>
  <w:style w:type="paragraph" w:customStyle="1" w:styleId="48">
    <w:name w:val="Заголовок 4.Подпункт НЕЖИРНЫЙ"/>
    <w:basedOn w:val="45"/>
    <w:uiPriority w:val="99"/>
    <w:rsid w:val="002016B1"/>
    <w:rPr>
      <w:b w:val="0"/>
    </w:rPr>
  </w:style>
  <w:style w:type="paragraph" w:customStyle="1" w:styleId="afff">
    <w:name w:val="Название Таблицы"/>
    <w:basedOn w:val="ab"/>
    <w:rsid w:val="003A55A2"/>
    <w:pPr>
      <w:jc w:val="right"/>
    </w:pPr>
  </w:style>
  <w:style w:type="paragraph" w:customStyle="1" w:styleId="afff0">
    <w:name w:val="Нумерованный список Таблица"/>
    <w:basedOn w:val="ab"/>
    <w:uiPriority w:val="99"/>
    <w:rsid w:val="003A55A2"/>
    <w:pPr>
      <w:keepLines/>
      <w:spacing w:line="240" w:lineRule="auto"/>
      <w:ind w:firstLine="0"/>
    </w:pPr>
  </w:style>
  <w:style w:type="paragraph" w:customStyle="1" w:styleId="20">
    <w:name w:val="Пронумерованный абзац 2"/>
    <w:uiPriority w:val="99"/>
    <w:rsid w:val="003A55A2"/>
    <w:pPr>
      <w:numPr>
        <w:ilvl w:val="1"/>
        <w:numId w:val="13"/>
      </w:numPr>
    </w:pPr>
    <w:rPr>
      <w:rFonts w:ascii="Times New Roman" w:eastAsia="Times New Roman" w:hAnsi="Times New Roman" w:cs="Arial"/>
      <w:bCs/>
      <w:sz w:val="24"/>
      <w:szCs w:val="24"/>
    </w:rPr>
  </w:style>
  <w:style w:type="paragraph" w:customStyle="1" w:styleId="05">
    <w:name w:val="Стиль Первая строка:  0 см Перед:  5 пт"/>
    <w:basedOn w:val="ab"/>
    <w:uiPriority w:val="99"/>
    <w:rsid w:val="003A55A2"/>
    <w:pPr>
      <w:ind w:firstLine="0"/>
    </w:pPr>
    <w:rPr>
      <w:szCs w:val="20"/>
    </w:rPr>
  </w:style>
  <w:style w:type="paragraph" w:customStyle="1" w:styleId="051">
    <w:name w:val="Стиль Первая строка:  0 см Перед:  5 пт1"/>
    <w:basedOn w:val="ab"/>
    <w:uiPriority w:val="99"/>
    <w:rsid w:val="003A55A2"/>
    <w:pPr>
      <w:ind w:firstLine="0"/>
    </w:pPr>
    <w:rPr>
      <w:szCs w:val="20"/>
    </w:rPr>
  </w:style>
  <w:style w:type="paragraph" w:customStyle="1" w:styleId="32">
    <w:name w:val="Пронумерованный абзац 3"/>
    <w:uiPriority w:val="99"/>
    <w:rsid w:val="003A55A2"/>
    <w:pPr>
      <w:numPr>
        <w:numId w:val="13"/>
      </w:numPr>
    </w:pPr>
    <w:rPr>
      <w:rFonts w:ascii="Times New Roman" w:eastAsia="Times New Roman" w:hAnsi="Times New Roman" w:cs="Arial"/>
      <w:bCs/>
      <w:sz w:val="24"/>
      <w:szCs w:val="24"/>
    </w:rPr>
  </w:style>
  <w:style w:type="paragraph" w:customStyle="1" w:styleId="00">
    <w:name w:val="Стиль Первая строка:  0 см"/>
    <w:basedOn w:val="ab"/>
    <w:uiPriority w:val="99"/>
    <w:rsid w:val="003A55A2"/>
    <w:pPr>
      <w:spacing w:before="100"/>
      <w:ind w:firstLine="0"/>
    </w:pPr>
    <w:rPr>
      <w:szCs w:val="20"/>
    </w:rPr>
  </w:style>
  <w:style w:type="paragraph" w:customStyle="1" w:styleId="afff1">
    <w:name w:val="Приложение Заголовок"/>
    <w:basedOn w:val="ab"/>
    <w:uiPriority w:val="99"/>
    <w:rsid w:val="003A55A2"/>
    <w:pPr>
      <w:keepNext/>
      <w:keepLines/>
      <w:pageBreakBefore/>
      <w:tabs>
        <w:tab w:val="left" w:pos="113"/>
        <w:tab w:val="left" w:pos="357"/>
        <w:tab w:val="left" w:pos="1072"/>
      </w:tabs>
      <w:suppressAutoHyphens/>
      <w:autoSpaceDE w:val="0"/>
      <w:autoSpaceDN w:val="0"/>
      <w:ind w:firstLine="0"/>
      <w:jc w:val="right"/>
      <w:outlineLvl w:val="0"/>
    </w:pPr>
    <w:rPr>
      <w:rFonts w:cs="Arial"/>
      <w:bCs/>
      <w:kern w:val="28"/>
      <w:szCs w:val="28"/>
    </w:rPr>
  </w:style>
  <w:style w:type="paragraph" w:customStyle="1" w:styleId="afff2">
    <w:name w:val="Стиль Листы + По левому краю"/>
    <w:basedOn w:val="af7"/>
    <w:uiPriority w:val="99"/>
    <w:rsid w:val="003A55A2"/>
    <w:rPr>
      <w:szCs w:val="20"/>
    </w:rPr>
  </w:style>
  <w:style w:type="paragraph" w:styleId="afff3">
    <w:name w:val="Closing"/>
    <w:basedOn w:val="ab"/>
    <w:link w:val="afff4"/>
    <w:uiPriority w:val="99"/>
    <w:rsid w:val="002016B1"/>
    <w:pPr>
      <w:keepNext/>
      <w:spacing w:before="60" w:line="312" w:lineRule="auto"/>
      <w:ind w:left="4320" w:firstLine="397"/>
    </w:pPr>
    <w:rPr>
      <w:rFonts w:ascii="Arial" w:eastAsia="Calibri" w:hAnsi="Arial"/>
      <w:i/>
      <w:sz w:val="20"/>
      <w:szCs w:val="20"/>
    </w:rPr>
  </w:style>
  <w:style w:type="character" w:customStyle="1" w:styleId="afff4">
    <w:name w:val="Прощание Знак"/>
    <w:link w:val="afff3"/>
    <w:uiPriority w:val="99"/>
    <w:locked/>
    <w:rsid w:val="003A55A2"/>
    <w:rPr>
      <w:rFonts w:ascii="Arial" w:hAnsi="Arial"/>
      <w:i/>
      <w:lang w:eastAsia="ru-RU" w:bidi="ar-SA"/>
    </w:rPr>
  </w:style>
  <w:style w:type="paragraph" w:styleId="afff5">
    <w:name w:val="Title"/>
    <w:basedOn w:val="ab"/>
    <w:link w:val="afff6"/>
    <w:uiPriority w:val="99"/>
    <w:qFormat/>
    <w:rsid w:val="002016B1"/>
    <w:pPr>
      <w:keepNext/>
      <w:spacing w:before="240" w:after="60" w:line="312" w:lineRule="auto"/>
      <w:ind w:firstLine="397"/>
      <w:jc w:val="center"/>
    </w:pPr>
    <w:rPr>
      <w:rFonts w:ascii="Arial" w:eastAsia="Calibri" w:hAnsi="Arial"/>
      <w:b/>
      <w:kern w:val="28"/>
      <w:szCs w:val="20"/>
    </w:rPr>
  </w:style>
  <w:style w:type="character" w:customStyle="1" w:styleId="afff6">
    <w:name w:val="Заголовок Знак"/>
    <w:link w:val="afff5"/>
    <w:uiPriority w:val="99"/>
    <w:locked/>
    <w:rsid w:val="003A55A2"/>
    <w:rPr>
      <w:rFonts w:ascii="Arial" w:hAnsi="Arial"/>
      <w:b/>
      <w:kern w:val="28"/>
      <w:sz w:val="24"/>
      <w:lang w:eastAsia="ru-RU" w:bidi="ar-SA"/>
    </w:rPr>
  </w:style>
  <w:style w:type="paragraph" w:styleId="afff7">
    <w:name w:val="Normal Indent"/>
    <w:basedOn w:val="ab"/>
    <w:uiPriority w:val="99"/>
    <w:rsid w:val="003A55A2"/>
    <w:pPr>
      <w:keepNext/>
      <w:spacing w:before="60" w:line="312" w:lineRule="auto"/>
      <w:ind w:left="720" w:firstLine="397"/>
    </w:pPr>
    <w:rPr>
      <w:rFonts w:ascii="Arial" w:hAnsi="Arial" w:cs="Arial"/>
      <w:sz w:val="22"/>
      <w:szCs w:val="22"/>
    </w:rPr>
  </w:style>
  <w:style w:type="paragraph" w:customStyle="1" w:styleId="afff8">
    <w:name w:val="Описание раздела"/>
    <w:basedOn w:val="ab"/>
    <w:uiPriority w:val="99"/>
    <w:rsid w:val="003A55A2"/>
    <w:pPr>
      <w:keepNext/>
      <w:shd w:val="solid" w:color="00FF00" w:fill="FFFFFF"/>
      <w:spacing w:before="60" w:line="312" w:lineRule="auto"/>
      <w:ind w:firstLine="397"/>
    </w:pPr>
    <w:rPr>
      <w:rFonts w:ascii="Arial" w:hAnsi="Arial" w:cs="Arial"/>
      <w:i/>
      <w:sz w:val="18"/>
      <w:szCs w:val="22"/>
    </w:rPr>
  </w:style>
  <w:style w:type="paragraph" w:styleId="63">
    <w:name w:val="toc 6"/>
    <w:basedOn w:val="ab"/>
    <w:next w:val="ab"/>
    <w:autoRedefine/>
    <w:uiPriority w:val="99"/>
    <w:rsid w:val="003A55A2"/>
    <w:pPr>
      <w:keepNext/>
      <w:spacing w:before="60" w:line="312" w:lineRule="auto"/>
      <w:ind w:left="1100" w:firstLine="397"/>
      <w:jc w:val="left"/>
    </w:pPr>
    <w:rPr>
      <w:rFonts w:ascii="Arial" w:hAnsi="Arial" w:cs="Arial"/>
      <w:sz w:val="18"/>
      <w:szCs w:val="22"/>
    </w:rPr>
  </w:style>
  <w:style w:type="paragraph" w:styleId="73">
    <w:name w:val="toc 7"/>
    <w:basedOn w:val="ab"/>
    <w:next w:val="ab"/>
    <w:autoRedefine/>
    <w:uiPriority w:val="99"/>
    <w:rsid w:val="003A55A2"/>
    <w:pPr>
      <w:keepNext/>
      <w:spacing w:before="60" w:line="312" w:lineRule="auto"/>
      <w:ind w:left="1320" w:firstLine="397"/>
      <w:jc w:val="left"/>
    </w:pPr>
    <w:rPr>
      <w:rFonts w:ascii="Arial" w:hAnsi="Arial" w:cs="Arial"/>
      <w:sz w:val="18"/>
      <w:szCs w:val="22"/>
    </w:rPr>
  </w:style>
  <w:style w:type="paragraph" w:styleId="83">
    <w:name w:val="toc 8"/>
    <w:basedOn w:val="ab"/>
    <w:next w:val="ab"/>
    <w:autoRedefine/>
    <w:uiPriority w:val="99"/>
    <w:rsid w:val="003A55A2"/>
    <w:pPr>
      <w:keepNext/>
      <w:spacing w:before="60" w:line="312" w:lineRule="auto"/>
      <w:ind w:left="1540" w:firstLine="397"/>
      <w:jc w:val="left"/>
    </w:pPr>
    <w:rPr>
      <w:rFonts w:ascii="Arial" w:hAnsi="Arial" w:cs="Arial"/>
      <w:sz w:val="18"/>
      <w:szCs w:val="22"/>
    </w:rPr>
  </w:style>
  <w:style w:type="paragraph" w:styleId="93">
    <w:name w:val="toc 9"/>
    <w:basedOn w:val="ab"/>
    <w:next w:val="ab"/>
    <w:autoRedefine/>
    <w:uiPriority w:val="99"/>
    <w:rsid w:val="003A55A2"/>
    <w:pPr>
      <w:keepNext/>
      <w:spacing w:before="60" w:line="312" w:lineRule="auto"/>
      <w:ind w:left="1760" w:firstLine="397"/>
      <w:jc w:val="left"/>
    </w:pPr>
    <w:rPr>
      <w:rFonts w:ascii="Arial" w:hAnsi="Arial" w:cs="Arial"/>
      <w:sz w:val="18"/>
      <w:szCs w:val="22"/>
    </w:rPr>
  </w:style>
  <w:style w:type="paragraph" w:styleId="2f1">
    <w:name w:val="Body Text 2"/>
    <w:basedOn w:val="ab"/>
    <w:link w:val="2f2"/>
    <w:uiPriority w:val="99"/>
    <w:rsid w:val="002016B1"/>
    <w:pPr>
      <w:keepNext/>
      <w:spacing w:before="60" w:line="312" w:lineRule="auto"/>
      <w:ind w:firstLine="397"/>
    </w:pPr>
    <w:rPr>
      <w:rFonts w:ascii="Arial" w:eastAsia="Calibri" w:hAnsi="Arial"/>
      <w:i/>
      <w:sz w:val="20"/>
      <w:szCs w:val="20"/>
    </w:rPr>
  </w:style>
  <w:style w:type="character" w:customStyle="1" w:styleId="2f2">
    <w:name w:val="Основной текст 2 Знак"/>
    <w:link w:val="2f1"/>
    <w:uiPriority w:val="99"/>
    <w:locked/>
    <w:rsid w:val="003A55A2"/>
    <w:rPr>
      <w:rFonts w:ascii="Arial" w:hAnsi="Arial"/>
      <w:i/>
      <w:lang w:eastAsia="ru-RU" w:bidi="ar-SA"/>
    </w:rPr>
  </w:style>
  <w:style w:type="paragraph" w:customStyle="1" w:styleId="Style12ptJustified">
    <w:name w:val="Style 12 pt Justified"/>
    <w:basedOn w:val="ab"/>
    <w:uiPriority w:val="99"/>
    <w:rsid w:val="003A55A2"/>
    <w:pPr>
      <w:keepNext/>
      <w:spacing w:before="60" w:line="312" w:lineRule="auto"/>
      <w:ind w:firstLine="397"/>
    </w:pPr>
    <w:rPr>
      <w:rFonts w:ascii="Arial" w:hAnsi="Arial" w:cs="Arial"/>
      <w:szCs w:val="22"/>
      <w:lang w:eastAsia="en-US"/>
    </w:rPr>
  </w:style>
  <w:style w:type="paragraph" w:customStyle="1" w:styleId="a9">
    <w:name w:val="Таблица"/>
    <w:basedOn w:val="aff1"/>
    <w:next w:val="ab"/>
    <w:link w:val="afff9"/>
    <w:uiPriority w:val="99"/>
    <w:rsid w:val="002016B1"/>
    <w:pPr>
      <w:keepNext/>
      <w:keepLines/>
      <w:numPr>
        <w:numId w:val="14"/>
      </w:numPr>
      <w:spacing w:after="120" w:line="312" w:lineRule="auto"/>
      <w:jc w:val="both"/>
    </w:pPr>
    <w:rPr>
      <w:rFonts w:ascii="Book Antiqua" w:hAnsi="Book Antiqua"/>
    </w:rPr>
  </w:style>
  <w:style w:type="character" w:customStyle="1" w:styleId="msochangeprop0">
    <w:name w:val="msochangeprop0"/>
    <w:uiPriority w:val="99"/>
    <w:rsid w:val="003A55A2"/>
    <w:rPr>
      <w:rFonts w:cs="Times New Roman"/>
    </w:rPr>
  </w:style>
  <w:style w:type="paragraph" w:customStyle="1" w:styleId="110">
    <w:name w:val="Заголовок 11"/>
    <w:basedOn w:val="ab"/>
    <w:uiPriority w:val="99"/>
    <w:rsid w:val="003A55A2"/>
    <w:pPr>
      <w:keepNext/>
      <w:numPr>
        <w:numId w:val="15"/>
      </w:numPr>
      <w:spacing w:before="60" w:line="312" w:lineRule="auto"/>
      <w:jc w:val="left"/>
    </w:pPr>
    <w:rPr>
      <w:rFonts w:ascii="Arial" w:hAnsi="Arial" w:cs="Arial"/>
      <w:sz w:val="20"/>
      <w:szCs w:val="22"/>
      <w:lang w:eastAsia="en-US"/>
    </w:rPr>
  </w:style>
  <w:style w:type="paragraph" w:customStyle="1" w:styleId="210">
    <w:name w:val="Заголовок 21"/>
    <w:basedOn w:val="ab"/>
    <w:uiPriority w:val="99"/>
    <w:rsid w:val="003A55A2"/>
    <w:pPr>
      <w:keepNext/>
      <w:numPr>
        <w:ilvl w:val="1"/>
        <w:numId w:val="15"/>
      </w:numPr>
      <w:spacing w:before="60" w:line="312" w:lineRule="auto"/>
      <w:jc w:val="left"/>
    </w:pPr>
    <w:rPr>
      <w:rFonts w:ascii="Arial" w:hAnsi="Arial" w:cs="Arial"/>
      <w:b/>
      <w:bCs/>
      <w:szCs w:val="22"/>
      <w:lang w:eastAsia="en-US"/>
    </w:rPr>
  </w:style>
  <w:style w:type="paragraph" w:customStyle="1" w:styleId="310">
    <w:name w:val="Заголовок 31"/>
    <w:basedOn w:val="ab"/>
    <w:uiPriority w:val="99"/>
    <w:rsid w:val="003A55A2"/>
    <w:pPr>
      <w:keepNext/>
      <w:numPr>
        <w:ilvl w:val="2"/>
        <w:numId w:val="15"/>
      </w:numPr>
      <w:spacing w:before="60" w:line="312" w:lineRule="auto"/>
      <w:jc w:val="left"/>
    </w:pPr>
    <w:rPr>
      <w:rFonts w:ascii="Arial" w:hAnsi="Arial" w:cs="Arial"/>
      <w:sz w:val="20"/>
      <w:szCs w:val="22"/>
      <w:lang w:eastAsia="en-US"/>
    </w:rPr>
  </w:style>
  <w:style w:type="paragraph" w:customStyle="1" w:styleId="41">
    <w:name w:val="Заголовок 41"/>
    <w:basedOn w:val="ab"/>
    <w:uiPriority w:val="99"/>
    <w:rsid w:val="003A55A2"/>
    <w:pPr>
      <w:keepNext/>
      <w:numPr>
        <w:ilvl w:val="3"/>
        <w:numId w:val="15"/>
      </w:numPr>
      <w:spacing w:before="60" w:line="312" w:lineRule="auto"/>
      <w:jc w:val="left"/>
    </w:pPr>
    <w:rPr>
      <w:rFonts w:ascii="Arial" w:hAnsi="Arial" w:cs="Arial"/>
      <w:sz w:val="20"/>
      <w:szCs w:val="22"/>
      <w:lang w:eastAsia="en-US"/>
    </w:rPr>
  </w:style>
  <w:style w:type="paragraph" w:customStyle="1" w:styleId="51">
    <w:name w:val="Заголовок 51"/>
    <w:basedOn w:val="ab"/>
    <w:uiPriority w:val="99"/>
    <w:rsid w:val="003A55A2"/>
    <w:pPr>
      <w:keepNext/>
      <w:numPr>
        <w:ilvl w:val="4"/>
        <w:numId w:val="15"/>
      </w:numPr>
      <w:spacing w:before="60" w:line="312" w:lineRule="auto"/>
      <w:jc w:val="left"/>
    </w:pPr>
    <w:rPr>
      <w:rFonts w:ascii="Arial" w:hAnsi="Arial" w:cs="Arial"/>
      <w:sz w:val="20"/>
      <w:szCs w:val="22"/>
      <w:lang w:eastAsia="en-US"/>
    </w:rPr>
  </w:style>
  <w:style w:type="paragraph" w:customStyle="1" w:styleId="61">
    <w:name w:val="Заголовок 61"/>
    <w:basedOn w:val="ab"/>
    <w:uiPriority w:val="99"/>
    <w:rsid w:val="003A55A2"/>
    <w:pPr>
      <w:keepNext/>
      <w:numPr>
        <w:ilvl w:val="5"/>
        <w:numId w:val="15"/>
      </w:numPr>
      <w:spacing w:before="60" w:line="312" w:lineRule="auto"/>
      <w:jc w:val="left"/>
    </w:pPr>
    <w:rPr>
      <w:rFonts w:ascii="Arial" w:hAnsi="Arial" w:cs="Arial"/>
      <w:sz w:val="20"/>
      <w:szCs w:val="22"/>
      <w:lang w:eastAsia="en-US"/>
    </w:rPr>
  </w:style>
  <w:style w:type="paragraph" w:customStyle="1" w:styleId="71">
    <w:name w:val="Заголовок 71"/>
    <w:basedOn w:val="ab"/>
    <w:uiPriority w:val="99"/>
    <w:rsid w:val="003A55A2"/>
    <w:pPr>
      <w:keepNext/>
      <w:numPr>
        <w:ilvl w:val="6"/>
        <w:numId w:val="15"/>
      </w:numPr>
      <w:spacing w:before="60" w:line="312" w:lineRule="auto"/>
      <w:jc w:val="left"/>
    </w:pPr>
    <w:rPr>
      <w:rFonts w:ascii="Arial" w:hAnsi="Arial" w:cs="Arial"/>
      <w:sz w:val="20"/>
      <w:szCs w:val="22"/>
      <w:lang w:eastAsia="en-US"/>
    </w:rPr>
  </w:style>
  <w:style w:type="paragraph" w:customStyle="1" w:styleId="81">
    <w:name w:val="Заголовок 81"/>
    <w:basedOn w:val="ab"/>
    <w:uiPriority w:val="99"/>
    <w:rsid w:val="003A55A2"/>
    <w:pPr>
      <w:keepNext/>
      <w:numPr>
        <w:ilvl w:val="7"/>
        <w:numId w:val="15"/>
      </w:numPr>
      <w:spacing w:before="60" w:line="312" w:lineRule="auto"/>
      <w:jc w:val="left"/>
    </w:pPr>
    <w:rPr>
      <w:rFonts w:ascii="Arial" w:hAnsi="Arial" w:cs="Arial"/>
      <w:sz w:val="20"/>
      <w:szCs w:val="22"/>
      <w:lang w:eastAsia="en-US"/>
    </w:rPr>
  </w:style>
  <w:style w:type="paragraph" w:customStyle="1" w:styleId="91">
    <w:name w:val="Заголовок 91"/>
    <w:basedOn w:val="ab"/>
    <w:uiPriority w:val="99"/>
    <w:rsid w:val="003A55A2"/>
    <w:pPr>
      <w:keepNext/>
      <w:numPr>
        <w:ilvl w:val="8"/>
        <w:numId w:val="15"/>
      </w:numPr>
      <w:spacing w:before="60" w:line="312" w:lineRule="auto"/>
      <w:jc w:val="left"/>
    </w:pPr>
    <w:rPr>
      <w:rFonts w:ascii="Arial" w:hAnsi="Arial" w:cs="Arial"/>
      <w:sz w:val="20"/>
      <w:szCs w:val="22"/>
      <w:lang w:eastAsia="en-US"/>
    </w:rPr>
  </w:style>
  <w:style w:type="paragraph" w:customStyle="1" w:styleId="1f">
    <w:name w:val="Стиль Заголовок 1 + По левому краю"/>
    <w:basedOn w:val="12"/>
    <w:uiPriority w:val="99"/>
    <w:rsid w:val="003A55A2"/>
    <w:pPr>
      <w:pageBreakBefore w:val="0"/>
      <w:widowControl/>
      <w:tabs>
        <w:tab w:val="clear" w:pos="927"/>
        <w:tab w:val="num" w:pos="432"/>
      </w:tabs>
      <w:autoSpaceDE/>
      <w:autoSpaceDN/>
      <w:spacing w:after="120" w:line="312" w:lineRule="auto"/>
      <w:ind w:left="432" w:hanging="432"/>
      <w:jc w:val="left"/>
    </w:pPr>
    <w:rPr>
      <w:smallCaps/>
      <w:kern w:val="28"/>
      <w:sz w:val="28"/>
      <w:szCs w:val="22"/>
    </w:rPr>
  </w:style>
  <w:style w:type="paragraph" w:customStyle="1" w:styleId="BookAntiqua">
    <w:name w:val="Стиль Таблица + Book Antiqua"/>
    <w:basedOn w:val="a9"/>
    <w:link w:val="BookAntiqua0"/>
    <w:uiPriority w:val="99"/>
    <w:rsid w:val="002016B1"/>
  </w:style>
  <w:style w:type="character" w:customStyle="1" w:styleId="19">
    <w:name w:val="Название объекта Знак1"/>
    <w:aliases w:val="Название объекта Знак Знак Знак Знак Знак3,Название объекта Знак Знак Знак Знак3,Название объекта Знак Знак Знак3,Название объекта Знак Знак Знак Знак Знак Знак2,Название объекта Знак Знак3,Название объекта1 Знак"/>
    <w:link w:val="aff1"/>
    <w:uiPriority w:val="99"/>
    <w:locked/>
    <w:rsid w:val="003A55A2"/>
    <w:rPr>
      <w:bCs/>
      <w:sz w:val="24"/>
      <w:szCs w:val="24"/>
      <w:lang w:eastAsia="ru-RU" w:bidi="ar-SA"/>
    </w:rPr>
  </w:style>
  <w:style w:type="character" w:customStyle="1" w:styleId="afff9">
    <w:name w:val="Таблица Знак"/>
    <w:link w:val="a9"/>
    <w:uiPriority w:val="99"/>
    <w:locked/>
    <w:rsid w:val="003A55A2"/>
    <w:rPr>
      <w:rFonts w:ascii="Book Antiqua" w:hAnsi="Book Antiqua"/>
      <w:bCs/>
      <w:sz w:val="24"/>
      <w:szCs w:val="24"/>
      <w:lang w:val="en-US"/>
    </w:rPr>
  </w:style>
  <w:style w:type="character" w:customStyle="1" w:styleId="BookAntiqua0">
    <w:name w:val="Стиль Таблица + Book Antiqua Знак"/>
    <w:basedOn w:val="afff9"/>
    <w:link w:val="BookAntiqua"/>
    <w:uiPriority w:val="99"/>
    <w:locked/>
    <w:rsid w:val="003A55A2"/>
    <w:rPr>
      <w:rFonts w:ascii="Book Antiqua" w:hAnsi="Book Antiqua"/>
      <w:bCs/>
      <w:sz w:val="24"/>
      <w:szCs w:val="24"/>
      <w:lang w:val="en-US"/>
    </w:rPr>
  </w:style>
  <w:style w:type="paragraph" w:customStyle="1" w:styleId="BookAntiqua0630">
    <w:name w:val="Стиль Таблица + Book Antiqua Слева:  063 см Первая строка:  0 см"/>
    <w:basedOn w:val="a9"/>
    <w:link w:val="BookAntiqua06300"/>
    <w:uiPriority w:val="99"/>
    <w:rsid w:val="003A55A2"/>
    <w:pPr>
      <w:ind w:left="360" w:firstLine="0"/>
    </w:pPr>
    <w:rPr>
      <w:rFonts w:eastAsia="Times New Roman"/>
      <w:bCs w:val="0"/>
    </w:rPr>
  </w:style>
  <w:style w:type="paragraph" w:customStyle="1" w:styleId="TableText">
    <w:name w:val="Table Text"/>
    <w:basedOn w:val="ab"/>
    <w:uiPriority w:val="99"/>
    <w:rsid w:val="003A55A2"/>
    <w:pPr>
      <w:keepNext/>
      <w:keepLines/>
      <w:spacing w:before="60" w:line="312" w:lineRule="auto"/>
      <w:ind w:firstLine="397"/>
      <w:jc w:val="left"/>
    </w:pPr>
    <w:rPr>
      <w:rFonts w:ascii="Arial" w:hAnsi="Arial" w:cs="Arial"/>
      <w:sz w:val="16"/>
      <w:szCs w:val="22"/>
    </w:rPr>
  </w:style>
  <w:style w:type="paragraph" w:customStyle="1" w:styleId="HeadingBar">
    <w:name w:val="Heading Bar"/>
    <w:basedOn w:val="ab"/>
    <w:next w:val="31"/>
    <w:uiPriority w:val="99"/>
    <w:rsid w:val="003A55A2"/>
    <w:pPr>
      <w:keepNext/>
      <w:keepLines/>
      <w:shd w:val="solid" w:color="auto" w:fill="auto"/>
      <w:spacing w:before="240" w:line="312" w:lineRule="auto"/>
      <w:ind w:right="7920" w:firstLine="397"/>
      <w:jc w:val="left"/>
    </w:pPr>
    <w:rPr>
      <w:rFonts w:ascii="Arial" w:hAnsi="Arial" w:cs="Arial"/>
      <w:color w:val="FFFFFF"/>
      <w:sz w:val="8"/>
      <w:szCs w:val="22"/>
    </w:rPr>
  </w:style>
  <w:style w:type="paragraph" w:customStyle="1" w:styleId="TableHeading">
    <w:name w:val="Table Heading"/>
    <w:basedOn w:val="TableText"/>
    <w:uiPriority w:val="99"/>
    <w:rsid w:val="003A55A2"/>
    <w:pPr>
      <w:spacing w:before="120"/>
    </w:pPr>
    <w:rPr>
      <w:b/>
    </w:rPr>
  </w:style>
  <w:style w:type="character" w:customStyle="1" w:styleId="BookAntiqua06300">
    <w:name w:val="Стиль Таблица + Book Antiqua Слева:  063 см Первая строка:  0 см Знак"/>
    <w:link w:val="BookAntiqua0630"/>
    <w:uiPriority w:val="99"/>
    <w:locked/>
    <w:rsid w:val="003A55A2"/>
    <w:rPr>
      <w:rFonts w:ascii="Book Antiqua" w:eastAsia="Times New Roman" w:hAnsi="Book Antiqua"/>
      <w:sz w:val="24"/>
      <w:szCs w:val="24"/>
      <w:lang w:val="en-US"/>
    </w:rPr>
  </w:style>
  <w:style w:type="table" w:styleId="-20">
    <w:name w:val="Table Web 2"/>
    <w:basedOn w:val="ae"/>
    <w:uiPriority w:val="99"/>
    <w:rsid w:val="003A55A2"/>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0">
    <w:name w:val="Table Web 1"/>
    <w:basedOn w:val="ae"/>
    <w:uiPriority w:val="99"/>
    <w:rsid w:val="003A55A2"/>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3A55A2"/>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a">
    <w:name w:val="Table Elegant"/>
    <w:basedOn w:val="ae"/>
    <w:uiPriority w:val="99"/>
    <w:rsid w:val="003A55A2"/>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e"/>
    <w:uiPriority w:val="99"/>
    <w:rsid w:val="003A55A2"/>
    <w:pPr>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e"/>
    <w:uiPriority w:val="99"/>
    <w:rsid w:val="003A55A2"/>
    <w:pPr>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49">
    <w:name w:val="Table Classic 4"/>
    <w:basedOn w:val="ae"/>
    <w:uiPriority w:val="99"/>
    <w:rsid w:val="003A55A2"/>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Grid 1"/>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e"/>
    <w:uiPriority w:val="99"/>
    <w:rsid w:val="003A55A2"/>
    <w:pPr>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e"/>
    <w:uiPriority w:val="99"/>
    <w:rsid w:val="003A55A2"/>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e"/>
    <w:uiPriority w:val="99"/>
    <w:rsid w:val="003A55A2"/>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e"/>
    <w:uiPriority w:val="99"/>
    <w:rsid w:val="003A55A2"/>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b">
    <w:name w:val="Table Contemporary"/>
    <w:basedOn w:val="ae"/>
    <w:uiPriority w:val="99"/>
    <w:rsid w:val="003A55A2"/>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c">
    <w:name w:val="Table Professional"/>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1">
    <w:name w:val="Table List 1"/>
    <w:basedOn w:val="ae"/>
    <w:uiPriority w:val="99"/>
    <w:rsid w:val="003A55A2"/>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e"/>
    <w:uiPriority w:val="99"/>
    <w:rsid w:val="003A55A2"/>
    <w:pPr>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e"/>
    <w:uiPriority w:val="99"/>
    <w:rsid w:val="003A55A2"/>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6">
    <w:name w:val="Table List 6"/>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customStyle="1" w:styleId="Normalfax">
    <w:name w:val="Normal fax"/>
    <w:basedOn w:val="ab"/>
    <w:uiPriority w:val="99"/>
    <w:rsid w:val="003A55A2"/>
    <w:pPr>
      <w:keepNext/>
      <w:tabs>
        <w:tab w:val="left" w:pos="1440"/>
        <w:tab w:val="left" w:pos="5040"/>
        <w:tab w:val="left" w:pos="6480"/>
      </w:tabs>
      <w:overflowPunct w:val="0"/>
      <w:autoSpaceDE w:val="0"/>
      <w:autoSpaceDN w:val="0"/>
      <w:adjustRightInd w:val="0"/>
      <w:spacing w:before="60" w:line="312" w:lineRule="auto"/>
      <w:ind w:firstLine="397"/>
      <w:jc w:val="left"/>
      <w:textAlignment w:val="baseline"/>
    </w:pPr>
    <w:rPr>
      <w:rFonts w:cs="Arial"/>
      <w:szCs w:val="22"/>
      <w:lang w:val="en-GB" w:eastAsia="en-US"/>
    </w:rPr>
  </w:style>
  <w:style w:type="character" w:styleId="afffd">
    <w:name w:val="annotation reference"/>
    <w:uiPriority w:val="99"/>
    <w:rsid w:val="003A55A2"/>
    <w:rPr>
      <w:rFonts w:cs="Times New Roman"/>
      <w:sz w:val="16"/>
      <w:szCs w:val="16"/>
    </w:rPr>
  </w:style>
  <w:style w:type="paragraph" w:styleId="afffe">
    <w:name w:val="annotation text"/>
    <w:basedOn w:val="ab"/>
    <w:link w:val="affff"/>
    <w:uiPriority w:val="99"/>
    <w:rsid w:val="002016B1"/>
    <w:pPr>
      <w:keepNext/>
      <w:spacing w:before="60" w:line="312" w:lineRule="auto"/>
      <w:ind w:firstLine="397"/>
    </w:pPr>
    <w:rPr>
      <w:rFonts w:ascii="Calibri" w:eastAsia="Calibri" w:hAnsi="Calibri"/>
      <w:sz w:val="20"/>
      <w:szCs w:val="20"/>
    </w:rPr>
  </w:style>
  <w:style w:type="character" w:customStyle="1" w:styleId="affff">
    <w:name w:val="Текст примечания Знак"/>
    <w:link w:val="afffe"/>
    <w:uiPriority w:val="99"/>
    <w:locked/>
    <w:rsid w:val="003A55A2"/>
    <w:rPr>
      <w:lang w:eastAsia="ru-RU" w:bidi="ar-SA"/>
    </w:rPr>
  </w:style>
  <w:style w:type="paragraph" w:styleId="affff0">
    <w:name w:val="annotation subject"/>
    <w:basedOn w:val="afffe"/>
    <w:next w:val="afffe"/>
    <w:link w:val="affff1"/>
    <w:uiPriority w:val="99"/>
    <w:rsid w:val="002016B1"/>
    <w:rPr>
      <w:b/>
      <w:bCs/>
    </w:rPr>
  </w:style>
  <w:style w:type="character" w:customStyle="1" w:styleId="affff1">
    <w:name w:val="Тема примечания Знак"/>
    <w:link w:val="affff0"/>
    <w:uiPriority w:val="99"/>
    <w:locked/>
    <w:rsid w:val="003A55A2"/>
    <w:rPr>
      <w:b/>
      <w:bCs/>
      <w:lang w:eastAsia="ru-RU" w:bidi="ar-SA"/>
    </w:rPr>
  </w:style>
  <w:style w:type="paragraph" w:customStyle="1" w:styleId="infoblue">
    <w:name w:val="infoblue"/>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paragraph" w:customStyle="1" w:styleId="infoblue0">
    <w:name w:val="infoblue0"/>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table" w:styleId="affff2">
    <w:name w:val="Table Theme"/>
    <w:basedOn w:val="ae"/>
    <w:uiPriority w:val="99"/>
    <w:rsid w:val="003A55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
    <w:name w:val="Table List 8"/>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7">
    <w:name w:val="Table List 7"/>
    <w:basedOn w:val="ae"/>
    <w:uiPriority w:val="99"/>
    <w:rsid w:val="003A55A2"/>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5">
    <w:name w:val="Table List 5"/>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57">
    <w:name w:val="Table Columns 5"/>
    <w:basedOn w:val="ae"/>
    <w:uiPriority w:val="99"/>
    <w:rsid w:val="003A55A2"/>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4b">
    <w:name w:val="Table Columns 4"/>
    <w:basedOn w:val="ae"/>
    <w:uiPriority w:val="99"/>
    <w:rsid w:val="003A55A2"/>
    <w:pPr>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3e">
    <w:name w:val="Table Columns 3"/>
    <w:basedOn w:val="ae"/>
    <w:uiPriority w:val="99"/>
    <w:rsid w:val="003A55A2"/>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2f6">
    <w:name w:val="Table Columns 2"/>
    <w:basedOn w:val="ae"/>
    <w:uiPriority w:val="99"/>
    <w:rsid w:val="003A55A2"/>
    <w:pPr>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Columns 1"/>
    <w:basedOn w:val="ae"/>
    <w:uiPriority w:val="99"/>
    <w:rsid w:val="003A55A2"/>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Grid 3"/>
    <w:basedOn w:val="ae"/>
    <w:uiPriority w:val="99"/>
    <w:rsid w:val="003A55A2"/>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4Arial">
    <w:name w:val="Стиль Заголовок 4 + Arial"/>
    <w:basedOn w:val="43"/>
    <w:link w:val="4Arial0"/>
    <w:uiPriority w:val="99"/>
    <w:rsid w:val="002016B1"/>
    <w:pPr>
      <w:tabs>
        <w:tab w:val="num" w:pos="864"/>
      </w:tabs>
      <w:spacing w:line="312" w:lineRule="auto"/>
      <w:ind w:left="864" w:hanging="864"/>
    </w:pPr>
    <w:rPr>
      <w:iCs/>
      <w:sz w:val="28"/>
      <w:szCs w:val="28"/>
    </w:rPr>
  </w:style>
  <w:style w:type="table" w:styleId="3f0">
    <w:name w:val="Table 3D effects 3"/>
    <w:basedOn w:val="ae"/>
    <w:uiPriority w:val="99"/>
    <w:rsid w:val="003A55A2"/>
    <w:pPr>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3D effects 2"/>
    <w:basedOn w:val="ae"/>
    <w:uiPriority w:val="99"/>
    <w:rsid w:val="003A55A2"/>
    <w:pPr>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4Arial0">
    <w:name w:val="Стиль Заголовок 4 + Arial Знак"/>
    <w:link w:val="4Arial"/>
    <w:uiPriority w:val="99"/>
    <w:locked/>
    <w:rsid w:val="003A55A2"/>
    <w:rPr>
      <w:b/>
      <w:bCs/>
      <w:i/>
      <w:iCs/>
      <w:sz w:val="28"/>
      <w:szCs w:val="28"/>
      <w:lang w:eastAsia="ru-RU" w:bidi="ar-SA"/>
    </w:rPr>
  </w:style>
  <w:style w:type="paragraph" w:customStyle="1" w:styleId="affff3">
    <w:name w:val="_Таблица"/>
    <w:basedOn w:val="ab"/>
    <w:uiPriority w:val="99"/>
    <w:rsid w:val="003A55A2"/>
    <w:pPr>
      <w:keepNext/>
      <w:spacing w:before="60" w:line="312" w:lineRule="auto"/>
      <w:ind w:left="57" w:firstLine="397"/>
      <w:jc w:val="left"/>
    </w:pPr>
    <w:rPr>
      <w:rFonts w:ascii="Verdana" w:hAnsi="Verdana" w:cs="Arial"/>
      <w:color w:val="000000"/>
      <w:sz w:val="20"/>
    </w:rPr>
  </w:style>
  <w:style w:type="character" w:customStyle="1" w:styleId="311">
    <w:name w:val="Заголовок 3 Знак1"/>
    <w:aliases w:val="Заголовок 3 Знак Знак,H3 Знак,H31 Знак,H32 Знак,H32+ 11 пт Знак,Heading 3 - old Знак"/>
    <w:uiPriority w:val="99"/>
    <w:rsid w:val="003A55A2"/>
    <w:rPr>
      <w:rFonts w:cs="Arial"/>
      <w:b/>
      <w:bCs/>
      <w:sz w:val="26"/>
      <w:szCs w:val="26"/>
    </w:rPr>
  </w:style>
  <w:style w:type="character" w:customStyle="1" w:styleId="1f4">
    <w:name w:val="Название объекта Знак Знак Знак Знак Знак1"/>
    <w:aliases w:val="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 Знак Знак Знак Знак Знак Знак Знак Знак Знак"/>
    <w:uiPriority w:val="99"/>
    <w:rsid w:val="003A55A2"/>
    <w:rPr>
      <w:rFonts w:cs="Times New Roman"/>
      <w:b/>
      <w:bCs/>
      <w:lang w:val="ru-RU" w:eastAsia="ru-RU" w:bidi="ar-SA"/>
    </w:rPr>
  </w:style>
  <w:style w:type="paragraph" w:styleId="a8">
    <w:name w:val="List"/>
    <w:basedOn w:val="ab"/>
    <w:uiPriority w:val="99"/>
    <w:rsid w:val="003A55A2"/>
    <w:pPr>
      <w:keepNext/>
      <w:numPr>
        <w:numId w:val="16"/>
      </w:numPr>
      <w:spacing w:before="60" w:after="60" w:line="312" w:lineRule="auto"/>
    </w:pPr>
    <w:rPr>
      <w:rFonts w:ascii="Arial" w:hAnsi="Arial" w:cs="Arial"/>
      <w:sz w:val="20"/>
    </w:rPr>
  </w:style>
  <w:style w:type="paragraph" w:customStyle="1" w:styleId="affff4">
    <w:name w:val="Стиль полужирный по центру"/>
    <w:basedOn w:val="ab"/>
    <w:uiPriority w:val="99"/>
    <w:rsid w:val="003A55A2"/>
    <w:pPr>
      <w:keepNext/>
      <w:spacing w:before="60" w:after="60"/>
      <w:ind w:firstLine="397"/>
      <w:jc w:val="center"/>
    </w:pPr>
    <w:rPr>
      <w:rFonts w:ascii="Arial" w:hAnsi="Arial" w:cs="Arial"/>
      <w:b/>
      <w:bCs/>
      <w:sz w:val="20"/>
      <w:szCs w:val="22"/>
    </w:rPr>
  </w:style>
  <w:style w:type="paragraph" w:customStyle="1" w:styleId="58">
    <w:name w:val="Список 5 уровня"/>
    <w:basedOn w:val="52"/>
    <w:uiPriority w:val="99"/>
    <w:rsid w:val="003A55A2"/>
    <w:pPr>
      <w:tabs>
        <w:tab w:val="num" w:pos="1008"/>
        <w:tab w:val="left" w:pos="1979"/>
        <w:tab w:val="left" w:pos="2126"/>
      </w:tabs>
      <w:spacing w:before="120" w:after="120" w:line="312" w:lineRule="auto"/>
      <w:ind w:left="1008" w:hanging="1008"/>
    </w:pPr>
    <w:rPr>
      <w:rFonts w:ascii="Arial" w:hAnsi="Arial" w:cs="Arial"/>
      <w:sz w:val="20"/>
      <w:szCs w:val="24"/>
    </w:rPr>
  </w:style>
  <w:style w:type="paragraph" w:styleId="affff5">
    <w:name w:val="footnote text"/>
    <w:basedOn w:val="ab"/>
    <w:link w:val="affff6"/>
    <w:uiPriority w:val="99"/>
    <w:rsid w:val="002016B1"/>
    <w:pPr>
      <w:keepNext/>
      <w:spacing w:before="60" w:after="60" w:line="312" w:lineRule="auto"/>
      <w:ind w:firstLine="397"/>
    </w:pPr>
    <w:rPr>
      <w:rFonts w:ascii="Arial" w:eastAsia="Calibri" w:hAnsi="Arial"/>
      <w:sz w:val="16"/>
      <w:szCs w:val="20"/>
    </w:rPr>
  </w:style>
  <w:style w:type="character" w:customStyle="1" w:styleId="affff6">
    <w:name w:val="Текст сноски Знак"/>
    <w:link w:val="affff5"/>
    <w:uiPriority w:val="99"/>
    <w:locked/>
    <w:rsid w:val="003A55A2"/>
    <w:rPr>
      <w:rFonts w:ascii="Arial" w:hAnsi="Arial"/>
      <w:sz w:val="16"/>
      <w:lang w:eastAsia="ru-RU" w:bidi="ar-SA"/>
    </w:rPr>
  </w:style>
  <w:style w:type="character" w:styleId="affff7">
    <w:name w:val="footnote reference"/>
    <w:uiPriority w:val="99"/>
    <w:rsid w:val="003A55A2"/>
    <w:rPr>
      <w:rFonts w:cs="Times New Roman"/>
      <w:vertAlign w:val="superscript"/>
    </w:rPr>
  </w:style>
  <w:style w:type="paragraph" w:customStyle="1" w:styleId="59">
    <w:name w:val="заголовок 5"/>
    <w:basedOn w:val="52"/>
    <w:next w:val="ab"/>
    <w:link w:val="5a"/>
    <w:uiPriority w:val="99"/>
    <w:rsid w:val="002016B1"/>
    <w:pPr>
      <w:tabs>
        <w:tab w:val="num" w:pos="1008"/>
        <w:tab w:val="left" w:pos="2126"/>
      </w:tabs>
      <w:spacing w:before="120" w:after="120" w:line="360" w:lineRule="auto"/>
      <w:ind w:left="1008" w:hanging="1008"/>
    </w:pPr>
    <w:rPr>
      <w:rFonts w:ascii="Arial" w:hAnsi="Arial"/>
      <w:b/>
      <w:sz w:val="24"/>
      <w:szCs w:val="24"/>
    </w:rPr>
  </w:style>
  <w:style w:type="paragraph" w:customStyle="1" w:styleId="65">
    <w:name w:val="список 6 уровня"/>
    <w:basedOn w:val="6"/>
    <w:link w:val="66"/>
    <w:uiPriority w:val="99"/>
    <w:rsid w:val="002016B1"/>
    <w:pPr>
      <w:tabs>
        <w:tab w:val="num" w:pos="2340"/>
      </w:tabs>
      <w:spacing w:line="312" w:lineRule="auto"/>
      <w:ind w:left="2366" w:hanging="1374"/>
    </w:pPr>
    <w:rPr>
      <w:rFonts w:ascii="Arial" w:hAnsi="Arial"/>
      <w:b w:val="0"/>
      <w:bCs w:val="0"/>
      <w:sz w:val="20"/>
    </w:rPr>
  </w:style>
  <w:style w:type="character" w:customStyle="1" w:styleId="66">
    <w:name w:val="список 6 уровня Знак"/>
    <w:link w:val="65"/>
    <w:uiPriority w:val="99"/>
    <w:locked/>
    <w:rsid w:val="003A55A2"/>
    <w:rPr>
      <w:rFonts w:ascii="Arial" w:hAnsi="Arial"/>
      <w:lang w:eastAsia="ru-RU" w:bidi="ar-SA"/>
    </w:rPr>
  </w:style>
  <w:style w:type="paragraph" w:customStyle="1" w:styleId="75">
    <w:name w:val="Список 7 уровня"/>
    <w:basedOn w:val="7"/>
    <w:uiPriority w:val="99"/>
    <w:rsid w:val="003A55A2"/>
    <w:pPr>
      <w:tabs>
        <w:tab w:val="num" w:pos="1296"/>
      </w:tabs>
      <w:spacing w:line="312" w:lineRule="auto"/>
      <w:ind w:left="1296" w:hanging="1296"/>
    </w:pPr>
    <w:rPr>
      <w:rFonts w:ascii="Arial" w:hAnsi="Arial" w:cs="Arial"/>
      <w:b w:val="0"/>
      <w:sz w:val="20"/>
    </w:rPr>
  </w:style>
  <w:style w:type="character" w:customStyle="1" w:styleId="5a">
    <w:name w:val="заголовок 5 Знак"/>
    <w:link w:val="59"/>
    <w:uiPriority w:val="99"/>
    <w:locked/>
    <w:rsid w:val="003A55A2"/>
    <w:rPr>
      <w:rFonts w:ascii="Arial" w:hAnsi="Arial"/>
      <w:b/>
      <w:bCs/>
      <w:iCs/>
      <w:sz w:val="24"/>
      <w:szCs w:val="24"/>
      <w:lang w:eastAsia="ru-RU" w:bidi="ar-SA"/>
    </w:rPr>
  </w:style>
  <w:style w:type="paragraph" w:customStyle="1" w:styleId="24">
    <w:name w:val="Стиль2 Знак"/>
    <w:basedOn w:val="ab"/>
    <w:link w:val="2f8"/>
    <w:uiPriority w:val="99"/>
    <w:rsid w:val="003A55A2"/>
    <w:pPr>
      <w:keepNext/>
      <w:numPr>
        <w:ilvl w:val="1"/>
        <w:numId w:val="18"/>
      </w:numPr>
    </w:pPr>
  </w:style>
  <w:style w:type="paragraph" w:customStyle="1" w:styleId="33">
    <w:name w:val="Стиль3"/>
    <w:basedOn w:val="ab"/>
    <w:uiPriority w:val="99"/>
    <w:rsid w:val="003A55A2"/>
    <w:pPr>
      <w:keepNext/>
      <w:numPr>
        <w:ilvl w:val="2"/>
        <w:numId w:val="18"/>
      </w:numPr>
      <w:spacing w:before="60"/>
    </w:pPr>
    <w:rPr>
      <w:rFonts w:cs="Arial"/>
    </w:rPr>
  </w:style>
  <w:style w:type="paragraph" w:customStyle="1" w:styleId="40">
    <w:name w:val="Стиль4"/>
    <w:basedOn w:val="ab"/>
    <w:uiPriority w:val="99"/>
    <w:rsid w:val="003A55A2"/>
    <w:pPr>
      <w:keepNext/>
      <w:numPr>
        <w:ilvl w:val="3"/>
        <w:numId w:val="18"/>
      </w:numPr>
      <w:spacing w:before="60"/>
      <w:ind w:firstLine="0"/>
    </w:pPr>
    <w:rPr>
      <w:rFonts w:cs="Arial"/>
    </w:rPr>
  </w:style>
  <w:style w:type="paragraph" w:customStyle="1" w:styleId="50">
    <w:name w:val="Стиль5"/>
    <w:basedOn w:val="ab"/>
    <w:uiPriority w:val="99"/>
    <w:rsid w:val="003A55A2"/>
    <w:pPr>
      <w:keepNext/>
      <w:numPr>
        <w:ilvl w:val="4"/>
        <w:numId w:val="18"/>
      </w:numPr>
      <w:spacing w:before="60"/>
    </w:pPr>
    <w:rPr>
      <w:rFonts w:cs="Arial"/>
    </w:rPr>
  </w:style>
  <w:style w:type="character" w:customStyle="1" w:styleId="2f8">
    <w:name w:val="Стиль2 Знак Знак"/>
    <w:link w:val="24"/>
    <w:uiPriority w:val="99"/>
    <w:locked/>
    <w:rsid w:val="003A55A2"/>
    <w:rPr>
      <w:rFonts w:ascii="Times New Roman" w:eastAsia="Times New Roman" w:hAnsi="Times New Roman"/>
      <w:sz w:val="24"/>
      <w:szCs w:val="24"/>
      <w:lang w:val="en-US"/>
    </w:rPr>
  </w:style>
  <w:style w:type="paragraph" w:customStyle="1" w:styleId="affff8">
    <w:name w:val="Обычный текст Знак Знак"/>
    <w:basedOn w:val="ab"/>
    <w:uiPriority w:val="99"/>
    <w:rsid w:val="003A55A2"/>
    <w:pPr>
      <w:keepNext/>
      <w:spacing w:before="60" w:line="312" w:lineRule="auto"/>
      <w:ind w:firstLine="397"/>
    </w:pPr>
    <w:rPr>
      <w:rFonts w:cs="Arial"/>
      <w:bCs/>
    </w:rPr>
  </w:style>
  <w:style w:type="paragraph" w:customStyle="1" w:styleId="1f5">
    <w:name w:val="Документ Знак1"/>
    <w:basedOn w:val="ab"/>
    <w:link w:val="1f6"/>
    <w:uiPriority w:val="99"/>
    <w:rsid w:val="002016B1"/>
    <w:pPr>
      <w:keepNext/>
      <w:tabs>
        <w:tab w:val="left" w:pos="709"/>
      </w:tabs>
      <w:spacing w:before="60"/>
      <w:ind w:firstLine="425"/>
    </w:pPr>
    <w:rPr>
      <w:rFonts w:ascii="Arial" w:eastAsia="Calibri" w:hAnsi="Arial"/>
    </w:rPr>
  </w:style>
  <w:style w:type="character" w:customStyle="1" w:styleId="1f6">
    <w:name w:val="Документ Знак1 Знак"/>
    <w:link w:val="1f5"/>
    <w:uiPriority w:val="99"/>
    <w:locked/>
    <w:rsid w:val="003A55A2"/>
    <w:rPr>
      <w:rFonts w:ascii="Arial" w:hAnsi="Arial"/>
      <w:sz w:val="24"/>
      <w:szCs w:val="24"/>
      <w:lang w:bidi="ar-SA"/>
    </w:rPr>
  </w:style>
  <w:style w:type="character" w:customStyle="1" w:styleId="affff9">
    <w:name w:val="Ключевые слова"/>
    <w:uiPriority w:val="99"/>
    <w:rsid w:val="003A55A2"/>
    <w:rPr>
      <w:rFonts w:cs="Times New Roman"/>
      <w:b/>
      <w:bCs/>
      <w:lang w:val="en-US"/>
    </w:rPr>
  </w:style>
  <w:style w:type="character" w:customStyle="1" w:styleId="affffa">
    <w:name w:val="Идентификаторы"/>
    <w:uiPriority w:val="99"/>
    <w:rsid w:val="003A55A2"/>
    <w:rPr>
      <w:rFonts w:cs="Times New Roman"/>
      <w:i/>
      <w:iCs/>
    </w:rPr>
  </w:style>
  <w:style w:type="paragraph" w:customStyle="1" w:styleId="2f9">
    <w:name w:val="Стиль2"/>
    <w:basedOn w:val="ab"/>
    <w:uiPriority w:val="99"/>
    <w:rsid w:val="003A55A2"/>
    <w:pPr>
      <w:keepNext/>
      <w:tabs>
        <w:tab w:val="num" w:pos="851"/>
      </w:tabs>
      <w:ind w:left="851" w:hanging="567"/>
    </w:pPr>
    <w:rPr>
      <w:rFonts w:cs="Arial"/>
    </w:rPr>
  </w:style>
  <w:style w:type="paragraph" w:customStyle="1" w:styleId="121">
    <w:name w:val="Обычный12"/>
    <w:basedOn w:val="ab"/>
    <w:uiPriority w:val="99"/>
    <w:rsid w:val="003A55A2"/>
    <w:pPr>
      <w:keepNext/>
      <w:spacing w:before="40" w:line="312" w:lineRule="auto"/>
      <w:ind w:firstLine="397"/>
      <w:jc w:val="left"/>
    </w:pPr>
    <w:rPr>
      <w:rFonts w:cs="Arial"/>
      <w:szCs w:val="22"/>
    </w:rPr>
  </w:style>
  <w:style w:type="paragraph" w:customStyle="1" w:styleId="DefaultParagraphFontParaCharChar">
    <w:name w:val="Default Paragraph Font Para Char Char Знак Знак Знак Знак"/>
    <w:basedOn w:val="ab"/>
    <w:uiPriority w:val="99"/>
    <w:rsid w:val="003A55A2"/>
    <w:pPr>
      <w:keepNext/>
      <w:spacing w:before="60" w:after="160" w:line="240" w:lineRule="exact"/>
      <w:ind w:firstLine="397"/>
    </w:pPr>
    <w:rPr>
      <w:rFonts w:cs="Arial"/>
      <w:szCs w:val="22"/>
      <w:lang w:eastAsia="en-US"/>
    </w:rPr>
  </w:style>
  <w:style w:type="paragraph" w:customStyle="1" w:styleId="1">
    <w:name w:val="Мой нумерованый заголовок 1"/>
    <w:basedOn w:val="12"/>
    <w:next w:val="ab"/>
    <w:uiPriority w:val="99"/>
    <w:rsid w:val="003A55A2"/>
    <w:pPr>
      <w:pageBreakBefore w:val="0"/>
      <w:widowControl/>
      <w:numPr>
        <w:numId w:val="19"/>
      </w:numPr>
      <w:tabs>
        <w:tab w:val="clear" w:pos="360"/>
        <w:tab w:val="num" w:pos="1141"/>
      </w:tabs>
      <w:autoSpaceDE/>
      <w:autoSpaceDN/>
      <w:spacing w:line="312" w:lineRule="auto"/>
      <w:ind w:hanging="432"/>
      <w:jc w:val="left"/>
    </w:pPr>
    <w:rPr>
      <w:smallCaps/>
    </w:rPr>
  </w:style>
  <w:style w:type="paragraph" w:customStyle="1" w:styleId="2">
    <w:name w:val="Мой нумерованый стиль 2"/>
    <w:basedOn w:val="25"/>
    <w:next w:val="ab"/>
    <w:uiPriority w:val="99"/>
    <w:rsid w:val="003A55A2"/>
    <w:pPr>
      <w:widowControl/>
      <w:numPr>
        <w:numId w:val="19"/>
      </w:numPr>
      <w:tabs>
        <w:tab w:val="num" w:pos="1285"/>
      </w:tabs>
      <w:autoSpaceDE/>
      <w:autoSpaceDN/>
      <w:spacing w:line="312" w:lineRule="auto"/>
      <w:ind w:hanging="576"/>
      <w:jc w:val="left"/>
    </w:pPr>
    <w:rPr>
      <w:smallCaps/>
      <w:sz w:val="28"/>
    </w:rPr>
  </w:style>
  <w:style w:type="paragraph" w:customStyle="1" w:styleId="3">
    <w:name w:val="Мой нумерованый стиль 3 Знак"/>
    <w:basedOn w:val="31"/>
    <w:next w:val="ab"/>
    <w:uiPriority w:val="99"/>
    <w:rsid w:val="003A55A2"/>
    <w:pPr>
      <w:numPr>
        <w:ilvl w:val="2"/>
        <w:numId w:val="19"/>
      </w:numPr>
      <w:spacing w:before="120" w:line="312" w:lineRule="auto"/>
      <w:jc w:val="left"/>
    </w:pPr>
    <w:rPr>
      <w:rFonts w:ascii="Arial" w:hAnsi="Arial"/>
      <w:smallCaps/>
    </w:rPr>
  </w:style>
  <w:style w:type="paragraph" w:customStyle="1" w:styleId="4">
    <w:name w:val="Мой нумерованый стиль 4"/>
    <w:basedOn w:val="43"/>
    <w:next w:val="ab"/>
    <w:uiPriority w:val="99"/>
    <w:rsid w:val="003A55A2"/>
    <w:pPr>
      <w:numPr>
        <w:ilvl w:val="3"/>
        <w:numId w:val="19"/>
      </w:numPr>
      <w:spacing w:line="312" w:lineRule="auto"/>
      <w:jc w:val="left"/>
    </w:pPr>
    <w:rPr>
      <w:rFonts w:cs="Arial"/>
      <w:i w:val="0"/>
      <w:sz w:val="28"/>
      <w:szCs w:val="28"/>
    </w:rPr>
  </w:style>
  <w:style w:type="paragraph" w:customStyle="1" w:styleId="affffb">
    <w:name w:val="Обычный текст Знак Знак Знак"/>
    <w:basedOn w:val="ab"/>
    <w:uiPriority w:val="99"/>
    <w:rsid w:val="003A55A2"/>
    <w:pPr>
      <w:keepNext/>
      <w:spacing w:before="60" w:line="312" w:lineRule="auto"/>
      <w:ind w:firstLine="397"/>
    </w:pPr>
    <w:rPr>
      <w:rFonts w:cs="Arial"/>
      <w:bCs/>
    </w:rPr>
  </w:style>
  <w:style w:type="paragraph" w:customStyle="1" w:styleId="1f7">
    <w:name w:val="1м Список"/>
    <w:basedOn w:val="ab"/>
    <w:uiPriority w:val="99"/>
    <w:rsid w:val="003A55A2"/>
    <w:pPr>
      <w:keepNext/>
      <w:tabs>
        <w:tab w:val="num" w:pos="700"/>
      </w:tabs>
      <w:spacing w:before="60" w:after="60" w:line="312" w:lineRule="auto"/>
      <w:ind w:left="700" w:hanging="360"/>
    </w:pPr>
    <w:rPr>
      <w:rFonts w:cs="Arial"/>
    </w:rPr>
  </w:style>
  <w:style w:type="paragraph" w:customStyle="1" w:styleId="a00">
    <w:name w:val="a0"/>
    <w:basedOn w:val="ab"/>
    <w:uiPriority w:val="99"/>
    <w:rsid w:val="003A55A2"/>
    <w:pPr>
      <w:keepNext/>
      <w:spacing w:before="40" w:after="40" w:line="312" w:lineRule="auto"/>
      <w:ind w:firstLine="397"/>
      <w:jc w:val="left"/>
    </w:pPr>
    <w:rPr>
      <w:rFonts w:cs="Arial"/>
      <w:sz w:val="20"/>
      <w:szCs w:val="22"/>
    </w:rPr>
  </w:style>
  <w:style w:type="paragraph" w:customStyle="1" w:styleId="1f8">
    <w:name w:val="Знак Знак Знак1 Знак"/>
    <w:basedOn w:val="ab"/>
    <w:uiPriority w:val="99"/>
    <w:rsid w:val="003A55A2"/>
    <w:pPr>
      <w:keepNext/>
      <w:spacing w:before="60" w:after="160" w:line="240" w:lineRule="exact"/>
      <w:ind w:firstLine="397"/>
    </w:pPr>
    <w:rPr>
      <w:rFonts w:cs="Arial"/>
      <w:szCs w:val="22"/>
      <w:lang w:eastAsia="en-US"/>
    </w:rPr>
  </w:style>
  <w:style w:type="paragraph" w:styleId="2fa">
    <w:name w:val="Body Text Indent 2"/>
    <w:basedOn w:val="ab"/>
    <w:link w:val="2fb"/>
    <w:uiPriority w:val="99"/>
    <w:rsid w:val="002016B1"/>
    <w:pPr>
      <w:keepNext/>
      <w:spacing w:before="60" w:line="480" w:lineRule="auto"/>
      <w:ind w:left="283" w:firstLine="397"/>
    </w:pPr>
    <w:rPr>
      <w:rFonts w:ascii="Arial" w:eastAsia="Calibri" w:hAnsi="Arial"/>
      <w:sz w:val="20"/>
      <w:szCs w:val="20"/>
    </w:rPr>
  </w:style>
  <w:style w:type="character" w:customStyle="1" w:styleId="2fb">
    <w:name w:val="Основной текст с отступом 2 Знак"/>
    <w:link w:val="2fa"/>
    <w:uiPriority w:val="99"/>
    <w:locked/>
    <w:rsid w:val="003A55A2"/>
    <w:rPr>
      <w:rFonts w:ascii="Arial" w:hAnsi="Arial"/>
      <w:lang w:eastAsia="ru-RU" w:bidi="ar-SA"/>
    </w:rPr>
  </w:style>
  <w:style w:type="paragraph" w:customStyle="1" w:styleId="affffc">
    <w:name w:val="Шапка таблицы"/>
    <w:basedOn w:val="affffd"/>
    <w:link w:val="affffe"/>
    <w:uiPriority w:val="99"/>
    <w:rsid w:val="002016B1"/>
    <w:pPr>
      <w:spacing w:before="60"/>
    </w:pPr>
    <w:rPr>
      <w:b/>
    </w:rPr>
  </w:style>
  <w:style w:type="paragraph" w:customStyle="1" w:styleId="affffd">
    <w:name w:val="Обычный (тбл)"/>
    <w:basedOn w:val="ab"/>
    <w:link w:val="afffff"/>
    <w:uiPriority w:val="99"/>
    <w:rsid w:val="002016B1"/>
    <w:pPr>
      <w:keepNext/>
      <w:spacing w:before="40" w:after="80" w:line="312" w:lineRule="auto"/>
      <w:ind w:firstLine="397"/>
      <w:jc w:val="left"/>
    </w:pPr>
    <w:rPr>
      <w:rFonts w:ascii="Arial" w:eastAsia="Calibri" w:hAnsi="Arial"/>
      <w:bCs/>
      <w:sz w:val="18"/>
      <w:szCs w:val="18"/>
    </w:rPr>
  </w:style>
  <w:style w:type="character" w:customStyle="1" w:styleId="afffff">
    <w:name w:val="Обычный (тбл) Знак"/>
    <w:link w:val="affffd"/>
    <w:uiPriority w:val="99"/>
    <w:locked/>
    <w:rsid w:val="003A55A2"/>
    <w:rPr>
      <w:rFonts w:ascii="Arial" w:hAnsi="Arial"/>
      <w:bCs/>
      <w:sz w:val="18"/>
      <w:szCs w:val="18"/>
      <w:lang w:eastAsia="ru-RU" w:bidi="ar-SA"/>
    </w:rPr>
  </w:style>
  <w:style w:type="character" w:customStyle="1" w:styleId="affffe">
    <w:name w:val="Шапка таблицы Знак"/>
    <w:link w:val="affffc"/>
    <w:uiPriority w:val="99"/>
    <w:locked/>
    <w:rsid w:val="003A55A2"/>
    <w:rPr>
      <w:rFonts w:ascii="Arial" w:hAnsi="Arial"/>
      <w:b/>
      <w:bCs/>
      <w:sz w:val="18"/>
      <w:szCs w:val="18"/>
      <w:lang w:eastAsia="ru-RU" w:bidi="ar-SA"/>
    </w:rPr>
  </w:style>
  <w:style w:type="paragraph" w:customStyle="1" w:styleId="1f9">
    <w:name w:val="1. Список"/>
    <w:basedOn w:val="ab"/>
    <w:link w:val="1fa"/>
    <w:uiPriority w:val="99"/>
    <w:rsid w:val="002016B1"/>
    <w:pPr>
      <w:keepNext/>
      <w:tabs>
        <w:tab w:val="num" w:pos="720"/>
      </w:tabs>
      <w:suppressAutoHyphens/>
      <w:spacing w:before="60" w:line="312" w:lineRule="auto"/>
      <w:ind w:left="720" w:hanging="360"/>
    </w:pPr>
    <w:rPr>
      <w:rFonts w:ascii="Arial" w:eastAsia="Calibri" w:hAnsi="Arial"/>
      <w:sz w:val="20"/>
      <w:szCs w:val="20"/>
    </w:rPr>
  </w:style>
  <w:style w:type="character" w:customStyle="1" w:styleId="1fa">
    <w:name w:val="1. Список Знак"/>
    <w:link w:val="1f9"/>
    <w:uiPriority w:val="99"/>
    <w:locked/>
    <w:rsid w:val="003A55A2"/>
    <w:rPr>
      <w:rFonts w:ascii="Arial" w:hAnsi="Arial"/>
      <w:lang w:eastAsia="ru-RU" w:bidi="ar-SA"/>
    </w:rPr>
  </w:style>
  <w:style w:type="paragraph" w:customStyle="1" w:styleId="IBS">
    <w:name w:val="IBS Основной текст"/>
    <w:link w:val="IBS1"/>
    <w:uiPriority w:val="99"/>
    <w:rsid w:val="002016B1"/>
    <w:pPr>
      <w:spacing w:before="120"/>
      <w:jc w:val="both"/>
    </w:pPr>
    <w:rPr>
      <w:rFonts w:ascii="Arial" w:hAnsi="Arial"/>
      <w:sz w:val="22"/>
      <w:szCs w:val="22"/>
    </w:rPr>
  </w:style>
  <w:style w:type="character" w:customStyle="1" w:styleId="IBS1">
    <w:name w:val="IBS Основной текст Знак1"/>
    <w:link w:val="IBS"/>
    <w:uiPriority w:val="99"/>
    <w:locked/>
    <w:rsid w:val="003A55A2"/>
    <w:rPr>
      <w:rFonts w:ascii="Arial" w:hAnsi="Arial"/>
      <w:sz w:val="22"/>
      <w:szCs w:val="22"/>
      <w:lang w:val="ru-RU" w:eastAsia="ru-RU" w:bidi="ar-SA"/>
    </w:rPr>
  </w:style>
  <w:style w:type="paragraph" w:customStyle="1" w:styleId="a">
    <w:name w:val="Списки"/>
    <w:basedOn w:val="ab"/>
    <w:link w:val="afffff0"/>
    <w:uiPriority w:val="99"/>
    <w:rsid w:val="003A55A2"/>
    <w:pPr>
      <w:numPr>
        <w:numId w:val="20"/>
      </w:numPr>
      <w:ind w:right="170"/>
      <w:jc w:val="left"/>
    </w:pPr>
    <w:rPr>
      <w:rFonts w:ascii="Arial" w:hAnsi="Arial"/>
      <w:sz w:val="22"/>
    </w:rPr>
  </w:style>
  <w:style w:type="character" w:customStyle="1" w:styleId="afffff0">
    <w:name w:val="Списки Знак"/>
    <w:link w:val="a"/>
    <w:uiPriority w:val="99"/>
    <w:locked/>
    <w:rsid w:val="003A55A2"/>
    <w:rPr>
      <w:rFonts w:ascii="Arial" w:eastAsia="Times New Roman" w:hAnsi="Arial"/>
      <w:sz w:val="22"/>
      <w:szCs w:val="24"/>
      <w:lang w:val="en-US"/>
    </w:rPr>
  </w:style>
  <w:style w:type="paragraph" w:styleId="afffff1">
    <w:name w:val="No Spacing"/>
    <w:basedOn w:val="ab"/>
    <w:uiPriority w:val="99"/>
    <w:qFormat/>
    <w:rsid w:val="003A55A2"/>
  </w:style>
  <w:style w:type="paragraph" w:customStyle="1" w:styleId="11">
    <w:name w:val="Список 1ур."/>
    <w:basedOn w:val="ab"/>
    <w:link w:val="afffff2"/>
    <w:uiPriority w:val="99"/>
    <w:rsid w:val="003A55A2"/>
    <w:pPr>
      <w:numPr>
        <w:numId w:val="21"/>
      </w:numPr>
      <w:spacing w:line="240" w:lineRule="auto"/>
      <w:ind w:left="993" w:hanging="284"/>
    </w:pPr>
    <w:rPr>
      <w:sz w:val="28"/>
      <w:szCs w:val="28"/>
    </w:rPr>
  </w:style>
  <w:style w:type="paragraph" w:customStyle="1" w:styleId="3f1">
    <w:name w:val="Текст с номером 3ур."/>
    <w:basedOn w:val="31"/>
    <w:link w:val="3f2"/>
    <w:uiPriority w:val="99"/>
    <w:rsid w:val="003A55A2"/>
    <w:pPr>
      <w:keepNext w:val="0"/>
      <w:numPr>
        <w:numId w:val="0"/>
      </w:numPr>
      <w:tabs>
        <w:tab w:val="num" w:pos="2340"/>
      </w:tabs>
      <w:spacing w:before="0" w:after="0" w:line="240" w:lineRule="auto"/>
      <w:ind w:firstLine="709"/>
      <w:outlineLvl w:val="9"/>
    </w:pPr>
    <w:rPr>
      <w:rFonts w:eastAsia="Calibri"/>
      <w:bCs w:val="0"/>
      <w:sz w:val="20"/>
      <w:szCs w:val="20"/>
    </w:rPr>
  </w:style>
  <w:style w:type="character" w:customStyle="1" w:styleId="afffff2">
    <w:name w:val="Обычный список Знак"/>
    <w:link w:val="11"/>
    <w:uiPriority w:val="99"/>
    <w:locked/>
    <w:rsid w:val="003A55A2"/>
    <w:rPr>
      <w:rFonts w:ascii="Times New Roman" w:eastAsia="Times New Roman" w:hAnsi="Times New Roman"/>
      <w:sz w:val="28"/>
      <w:szCs w:val="28"/>
      <w:lang w:val="en-US"/>
    </w:rPr>
  </w:style>
  <w:style w:type="character" w:customStyle="1" w:styleId="3f2">
    <w:name w:val="Текст с номером 3ур. Знак"/>
    <w:link w:val="3f1"/>
    <w:uiPriority w:val="99"/>
    <w:locked/>
    <w:rsid w:val="003A55A2"/>
    <w:rPr>
      <w:rFonts w:ascii="Times New Roman" w:hAnsi="Times New Roman"/>
      <w:b/>
      <w:sz w:val="20"/>
    </w:rPr>
  </w:style>
  <w:style w:type="paragraph" w:customStyle="1" w:styleId="23">
    <w:name w:val="Список 2ур."/>
    <w:basedOn w:val="11"/>
    <w:uiPriority w:val="99"/>
    <w:rsid w:val="003A55A2"/>
    <w:pPr>
      <w:numPr>
        <w:numId w:val="22"/>
      </w:numPr>
      <w:tabs>
        <w:tab w:val="num" w:pos="720"/>
        <w:tab w:val="num" w:pos="1209"/>
        <w:tab w:val="num" w:pos="1776"/>
      </w:tabs>
      <w:ind w:left="1209"/>
    </w:pPr>
  </w:style>
  <w:style w:type="paragraph" w:customStyle="1" w:styleId="02statia3">
    <w:name w:val="02statia3"/>
    <w:basedOn w:val="ab"/>
    <w:uiPriority w:val="99"/>
    <w:rsid w:val="003A55A2"/>
    <w:pPr>
      <w:spacing w:line="320" w:lineRule="atLeast"/>
      <w:ind w:left="2900" w:hanging="880"/>
    </w:pPr>
    <w:rPr>
      <w:rFonts w:ascii="GaramondNarrowC" w:hAnsi="GaramondNarrowC" w:cs="GaramondNarrowC"/>
      <w:color w:val="000000"/>
      <w:sz w:val="21"/>
      <w:szCs w:val="21"/>
    </w:rPr>
  </w:style>
  <w:style w:type="paragraph" w:styleId="afffff3">
    <w:name w:val="Revision"/>
    <w:hidden/>
    <w:uiPriority w:val="99"/>
    <w:semiHidden/>
    <w:rsid w:val="003A55A2"/>
    <w:rPr>
      <w:rFonts w:ascii="Times New Roman" w:eastAsia="Times New Roman" w:hAnsi="Times New Roman"/>
      <w:sz w:val="24"/>
      <w:szCs w:val="24"/>
    </w:rPr>
  </w:style>
  <w:style w:type="paragraph" w:customStyle="1" w:styleId="afffff4">
    <w:name w:val="Текст на листе согласования"/>
    <w:basedOn w:val="ab"/>
    <w:uiPriority w:val="99"/>
    <w:rsid w:val="003A55A2"/>
    <w:pPr>
      <w:spacing w:before="60" w:after="60" w:line="240" w:lineRule="auto"/>
      <w:ind w:left="57" w:right="57" w:firstLine="0"/>
      <w:jc w:val="left"/>
    </w:pPr>
    <w:rPr>
      <w:rFonts w:ascii="Verdana" w:hAnsi="Verdana"/>
      <w:sz w:val="22"/>
      <w:szCs w:val="22"/>
    </w:rPr>
  </w:style>
  <w:style w:type="paragraph" w:customStyle="1" w:styleId="-22">
    <w:name w:val="обложка - 2 н. колонт."/>
    <w:autoRedefine/>
    <w:uiPriority w:val="99"/>
    <w:rsid w:val="003A55A2"/>
    <w:pPr>
      <w:spacing w:before="240" w:after="240"/>
      <w:ind w:left="45"/>
    </w:pPr>
    <w:rPr>
      <w:rFonts w:ascii="Verdana" w:eastAsia="Times New Roman" w:hAnsi="Verdana" w:cs="Arial"/>
      <w:b/>
      <w:bCs/>
      <w:caps/>
      <w:color w:val="2E539E"/>
      <w:kern w:val="32"/>
      <w:sz w:val="26"/>
      <w:szCs w:val="28"/>
    </w:rPr>
  </w:style>
  <w:style w:type="paragraph" w:customStyle="1" w:styleId="-12">
    <w:name w:val="обложка - 1 н. колонт."/>
    <w:uiPriority w:val="99"/>
    <w:rsid w:val="003A55A2"/>
    <w:pPr>
      <w:spacing w:before="240" w:after="240"/>
      <w:jc w:val="right"/>
    </w:pPr>
    <w:rPr>
      <w:rFonts w:ascii="Verdana" w:eastAsia="Times New Roman" w:hAnsi="Verdana" w:cs="Arial"/>
      <w:b/>
      <w:bCs/>
      <w:caps/>
      <w:color w:val="FFFFFF"/>
      <w:kern w:val="32"/>
      <w:sz w:val="26"/>
      <w:szCs w:val="28"/>
    </w:rPr>
  </w:style>
  <w:style w:type="paragraph" w:customStyle="1" w:styleId="afffff5">
    <w:name w:val="Текст документа основной"/>
    <w:basedOn w:val="ab"/>
    <w:link w:val="afffff6"/>
    <w:uiPriority w:val="99"/>
    <w:rsid w:val="002016B1"/>
    <w:pPr>
      <w:spacing w:line="240" w:lineRule="auto"/>
      <w:ind w:left="851" w:firstLine="0"/>
      <w:jc w:val="left"/>
    </w:pPr>
    <w:rPr>
      <w:rFonts w:ascii="Calibri" w:eastAsia="Calibri" w:hAnsi="Calibri"/>
    </w:rPr>
  </w:style>
  <w:style w:type="character" w:customStyle="1" w:styleId="afffff6">
    <w:name w:val="Текст документа основной Знак"/>
    <w:link w:val="afffff5"/>
    <w:uiPriority w:val="99"/>
    <w:locked/>
    <w:rsid w:val="003A55A2"/>
    <w:rPr>
      <w:sz w:val="24"/>
      <w:szCs w:val="24"/>
      <w:lang w:eastAsia="ru-RU" w:bidi="ar-SA"/>
    </w:rPr>
  </w:style>
  <w:style w:type="paragraph" w:customStyle="1" w:styleId="afffff7">
    <w:name w:val="Обложка"/>
    <w:aliases w:val="название документа"/>
    <w:basedOn w:val="afffff5"/>
    <w:uiPriority w:val="99"/>
    <w:rsid w:val="003A55A2"/>
    <w:pPr>
      <w:keepNext/>
      <w:tabs>
        <w:tab w:val="left" w:pos="2340"/>
        <w:tab w:val="left" w:pos="9355"/>
      </w:tabs>
      <w:spacing w:before="4400"/>
      <w:ind w:left="1985"/>
    </w:pPr>
    <w:rPr>
      <w:rFonts w:ascii="Verdana" w:hAnsi="Verdana" w:cs="Tahoma"/>
      <w:b/>
      <w:noProof/>
      <w:color w:val="000080"/>
      <w:sz w:val="40"/>
      <w:szCs w:val="40"/>
    </w:rPr>
  </w:style>
  <w:style w:type="paragraph" w:customStyle="1" w:styleId="afffff8">
    <w:name w:val="Примечание"/>
    <w:basedOn w:val="ab"/>
    <w:link w:val="afffff9"/>
    <w:uiPriority w:val="99"/>
    <w:rsid w:val="002016B1"/>
    <w:pPr>
      <w:pBdr>
        <w:top w:val="single" w:sz="4" w:space="1" w:color="auto"/>
        <w:left w:val="single" w:sz="4" w:space="4" w:color="auto"/>
        <w:bottom w:val="single" w:sz="4" w:space="1" w:color="auto"/>
        <w:right w:val="single" w:sz="4" w:space="4" w:color="auto"/>
      </w:pBdr>
      <w:ind w:left="1560" w:firstLine="0"/>
    </w:pPr>
    <w:rPr>
      <w:rFonts w:ascii="Calibri" w:eastAsia="Calibri" w:hAnsi="Calibri"/>
      <w:i/>
    </w:rPr>
  </w:style>
  <w:style w:type="paragraph" w:customStyle="1" w:styleId="1fb">
    <w:name w:val="Примечание1"/>
    <w:basedOn w:val="ab"/>
    <w:uiPriority w:val="99"/>
    <w:rsid w:val="003A55A2"/>
    <w:pPr>
      <w:pBdr>
        <w:top w:val="single" w:sz="4" w:space="1" w:color="auto"/>
        <w:left w:val="single" w:sz="4" w:space="4" w:color="auto"/>
        <w:bottom w:val="single" w:sz="4" w:space="1" w:color="auto"/>
        <w:right w:val="single" w:sz="4" w:space="4" w:color="auto"/>
      </w:pBdr>
      <w:ind w:left="1560" w:firstLine="0"/>
    </w:pPr>
    <w:rPr>
      <w:i/>
      <w:iCs/>
      <w:szCs w:val="20"/>
    </w:rPr>
  </w:style>
  <w:style w:type="character" w:customStyle="1" w:styleId="afffff9">
    <w:name w:val="Примечание Знак"/>
    <w:link w:val="afffff8"/>
    <w:uiPriority w:val="99"/>
    <w:locked/>
    <w:rsid w:val="003A55A2"/>
    <w:rPr>
      <w:i/>
      <w:sz w:val="24"/>
      <w:szCs w:val="24"/>
      <w:lang w:eastAsia="ru-RU" w:bidi="ar-SA"/>
    </w:rPr>
  </w:style>
  <w:style w:type="character" w:customStyle="1" w:styleId="apple-converted-space">
    <w:name w:val="apple-converted-space"/>
    <w:rsid w:val="003A55A2"/>
    <w:rPr>
      <w:rFonts w:cs="Times New Roman"/>
    </w:rPr>
  </w:style>
  <w:style w:type="character" w:styleId="afffffa">
    <w:name w:val="FollowedHyperlink"/>
    <w:uiPriority w:val="99"/>
    <w:rsid w:val="003A55A2"/>
    <w:rPr>
      <w:rFonts w:cs="Times New Roman"/>
      <w:color w:val="800080"/>
      <w:u w:val="single"/>
    </w:rPr>
  </w:style>
  <w:style w:type="paragraph" w:customStyle="1" w:styleId="afffffb">
    <w:name w:val="Без номера в содержание"/>
    <w:basedOn w:val="ab"/>
    <w:uiPriority w:val="99"/>
    <w:rsid w:val="003A55A2"/>
    <w:pPr>
      <w:keepNext/>
      <w:keepLines/>
      <w:pageBreakBefore/>
      <w:suppressAutoHyphens/>
      <w:autoSpaceDE w:val="0"/>
      <w:autoSpaceDN w:val="0"/>
      <w:spacing w:line="480" w:lineRule="auto"/>
      <w:ind w:firstLine="0"/>
      <w:jc w:val="center"/>
      <w:outlineLvl w:val="1"/>
    </w:pPr>
    <w:rPr>
      <w:b/>
      <w:bCs/>
      <w:caps/>
      <w:kern w:val="28"/>
      <w:sz w:val="28"/>
      <w:szCs w:val="20"/>
    </w:rPr>
  </w:style>
  <w:style w:type="paragraph" w:customStyle="1" w:styleId="afffffc">
    <w:name w:val="Маркированный список в таблице"/>
    <w:basedOn w:val="afa"/>
    <w:uiPriority w:val="99"/>
    <w:rsid w:val="003A55A2"/>
    <w:pPr>
      <w:spacing w:line="240" w:lineRule="auto"/>
      <w:ind w:left="1414" w:hanging="705"/>
    </w:pPr>
    <w:rPr>
      <w:szCs w:val="20"/>
    </w:rPr>
  </w:style>
  <w:style w:type="paragraph" w:customStyle="1" w:styleId="a5">
    <w:name w:val="Стиль Приложение первый уровень"/>
    <w:basedOn w:val="afff1"/>
    <w:link w:val="afffffd"/>
    <w:rsid w:val="003A55A2"/>
    <w:pPr>
      <w:numPr>
        <w:numId w:val="18"/>
      </w:numPr>
      <w:tabs>
        <w:tab w:val="clear" w:pos="113"/>
        <w:tab w:val="clear" w:pos="357"/>
        <w:tab w:val="clear" w:pos="1072"/>
      </w:tabs>
      <w:jc w:val="left"/>
      <w:outlineLvl w:val="1"/>
    </w:pPr>
    <w:rPr>
      <w:rFonts w:cs="Times New Roman"/>
      <w:b/>
      <w:caps/>
      <w:sz w:val="28"/>
    </w:rPr>
  </w:style>
  <w:style w:type="paragraph" w:customStyle="1" w:styleId="2fc">
    <w:name w:val="Приложение 2"/>
    <w:basedOn w:val="a5"/>
    <w:next w:val="ac"/>
    <w:link w:val="211"/>
    <w:qFormat/>
    <w:rsid w:val="003A55A2"/>
    <w:pPr>
      <w:pageBreakBefore w:val="0"/>
      <w:numPr>
        <w:numId w:val="0"/>
      </w:numPr>
      <w:tabs>
        <w:tab w:val="num" w:pos="852"/>
        <w:tab w:val="num" w:pos="1004"/>
      </w:tabs>
      <w:ind w:left="738" w:hanging="454"/>
      <w:outlineLvl w:val="9"/>
    </w:pPr>
    <w:rPr>
      <w:sz w:val="24"/>
    </w:rPr>
  </w:style>
  <w:style w:type="paragraph" w:customStyle="1" w:styleId="3f3">
    <w:name w:val="Приложение 3"/>
    <w:basedOn w:val="2fc"/>
    <w:next w:val="ac"/>
    <w:qFormat/>
    <w:rsid w:val="003A55A2"/>
    <w:pPr>
      <w:numPr>
        <w:ilvl w:val="2"/>
      </w:numPr>
      <w:tabs>
        <w:tab w:val="num" w:pos="852"/>
        <w:tab w:val="num" w:pos="1787"/>
      </w:tabs>
      <w:ind w:left="738" w:firstLine="709"/>
    </w:pPr>
  </w:style>
  <w:style w:type="character" w:customStyle="1" w:styleId="afffffd">
    <w:name w:val="Стиль Приложение первый уровень Знак"/>
    <w:link w:val="a5"/>
    <w:locked/>
    <w:rsid w:val="003A55A2"/>
    <w:rPr>
      <w:rFonts w:ascii="Times New Roman" w:eastAsia="Times New Roman" w:hAnsi="Times New Roman"/>
      <w:b/>
      <w:bCs/>
      <w:caps/>
      <w:kern w:val="28"/>
      <w:sz w:val="28"/>
      <w:szCs w:val="28"/>
      <w:lang w:val="en-US"/>
    </w:rPr>
  </w:style>
  <w:style w:type="paragraph" w:customStyle="1" w:styleId="Style8ptBoldCentered">
    <w:name w:val="Style Абзац (И) + 8 pt Bold Centered"/>
    <w:basedOn w:val="ab"/>
    <w:link w:val="Style8ptBoldCentered0"/>
    <w:uiPriority w:val="99"/>
    <w:rsid w:val="003A55A2"/>
    <w:pPr>
      <w:numPr>
        <w:numId w:val="23"/>
      </w:numPr>
    </w:pPr>
  </w:style>
  <w:style w:type="paragraph" w:customStyle="1" w:styleId="1113">
    <w:name w:val="1.1.1 Заголовок 3"/>
    <w:basedOn w:val="36"/>
    <w:link w:val="11130"/>
    <w:uiPriority w:val="99"/>
    <w:rsid w:val="002016B1"/>
  </w:style>
  <w:style w:type="paragraph" w:customStyle="1" w:styleId="a1">
    <w:name w:val="Нумерация"/>
    <w:basedOn w:val="Style8ptBoldCentered"/>
    <w:link w:val="afffffe"/>
    <w:uiPriority w:val="99"/>
    <w:rsid w:val="00F9628A"/>
    <w:pPr>
      <w:numPr>
        <w:numId w:val="24"/>
      </w:numPr>
      <w:tabs>
        <w:tab w:val="num" w:pos="700"/>
        <w:tab w:val="left" w:pos="1134"/>
      </w:tabs>
    </w:pPr>
  </w:style>
  <w:style w:type="character" w:customStyle="1" w:styleId="37">
    <w:name w:val="Заголовок 3.Пункт Знак"/>
    <w:link w:val="36"/>
    <w:locked/>
    <w:rsid w:val="000E0188"/>
    <w:rPr>
      <w:b/>
      <w:bCs/>
      <w:kern w:val="28"/>
      <w:sz w:val="28"/>
      <w:szCs w:val="28"/>
      <w:lang w:val="en-US" w:bidi="ar-SA"/>
    </w:rPr>
  </w:style>
  <w:style w:type="character" w:customStyle="1" w:styleId="11130">
    <w:name w:val="1.1.1 Заголовок 3 Знак"/>
    <w:basedOn w:val="37"/>
    <w:link w:val="1113"/>
    <w:uiPriority w:val="99"/>
    <w:locked/>
    <w:rsid w:val="003A55A2"/>
    <w:rPr>
      <w:b/>
      <w:bCs/>
      <w:kern w:val="28"/>
      <w:sz w:val="28"/>
      <w:szCs w:val="28"/>
      <w:lang w:val="en-US" w:bidi="ar-SA"/>
    </w:rPr>
  </w:style>
  <w:style w:type="paragraph" w:customStyle="1" w:styleId="11114">
    <w:name w:val="1.1.1.1 Заголовок 4"/>
    <w:basedOn w:val="45"/>
    <w:link w:val="111140"/>
    <w:uiPriority w:val="99"/>
    <w:rsid w:val="002016B1"/>
  </w:style>
  <w:style w:type="character" w:customStyle="1" w:styleId="Style8ptBoldCentered0">
    <w:name w:val="Style Абзац (И) + 8 pt Bold Centered Знак"/>
    <w:link w:val="Style8ptBoldCentered"/>
    <w:uiPriority w:val="99"/>
    <w:locked/>
    <w:rsid w:val="00F9628A"/>
    <w:rPr>
      <w:rFonts w:ascii="Times New Roman" w:eastAsia="Times New Roman" w:hAnsi="Times New Roman"/>
      <w:sz w:val="24"/>
      <w:szCs w:val="24"/>
      <w:lang w:val="en-US"/>
    </w:rPr>
  </w:style>
  <w:style w:type="character" w:customStyle="1" w:styleId="afffffe">
    <w:name w:val="Нумерация Знак"/>
    <w:basedOn w:val="Style8ptBoldCentered0"/>
    <w:link w:val="a1"/>
    <w:uiPriority w:val="99"/>
    <w:locked/>
    <w:rsid w:val="00F9628A"/>
    <w:rPr>
      <w:rFonts w:ascii="Times New Roman" w:eastAsia="Times New Roman" w:hAnsi="Times New Roman"/>
      <w:sz w:val="24"/>
      <w:szCs w:val="24"/>
      <w:lang w:val="en-US"/>
    </w:rPr>
  </w:style>
  <w:style w:type="character" w:customStyle="1" w:styleId="46">
    <w:name w:val="Заголовок 4.Подпункт Знак"/>
    <w:link w:val="45"/>
    <w:locked/>
    <w:rsid w:val="000E0188"/>
    <w:rPr>
      <w:b/>
      <w:bCs/>
      <w:iCs/>
      <w:color w:val="000000"/>
      <w:kern w:val="28"/>
      <w:sz w:val="28"/>
      <w:szCs w:val="28"/>
      <w:lang w:val="en-US" w:bidi="ar-SA"/>
    </w:rPr>
  </w:style>
  <w:style w:type="character" w:customStyle="1" w:styleId="111140">
    <w:name w:val="1.1.1.1 Заголовок 4 Знак"/>
    <w:basedOn w:val="46"/>
    <w:link w:val="11114"/>
    <w:uiPriority w:val="99"/>
    <w:locked/>
    <w:rsid w:val="009C1649"/>
    <w:rPr>
      <w:b/>
      <w:bCs/>
      <w:iCs/>
      <w:color w:val="000000"/>
      <w:kern w:val="28"/>
      <w:sz w:val="28"/>
      <w:szCs w:val="28"/>
      <w:lang w:val="en-US" w:bidi="ar-SA"/>
    </w:rPr>
  </w:style>
  <w:style w:type="paragraph" w:customStyle="1" w:styleId="67">
    <w:name w:val="Стиль6"/>
    <w:basedOn w:val="af0"/>
    <w:link w:val="68"/>
    <w:uiPriority w:val="99"/>
    <w:rsid w:val="002016B1"/>
    <w:pPr>
      <w:ind w:right="-6"/>
      <w:jc w:val="right"/>
    </w:pPr>
    <w:rPr>
      <w:noProof/>
      <w:color w:val="025EA1"/>
    </w:rPr>
  </w:style>
  <w:style w:type="table" w:customStyle="1" w:styleId="1fc">
    <w:name w:val="Сетка таблицы1"/>
    <w:uiPriority w:val="99"/>
    <w:rsid w:val="00F0507B"/>
    <w:pPr>
      <w:spacing w:before="100" w:line="288"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Классическая таблица 31"/>
    <w:uiPriority w:val="99"/>
    <w:rsid w:val="00F0507B"/>
    <w:pPr>
      <w:spacing w:before="100" w:line="288" w:lineRule="auto"/>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E6E6E6"/>
    </w:tcPr>
  </w:style>
  <w:style w:type="table" w:customStyle="1" w:styleId="114">
    <w:name w:val="Объемная таблица 1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2">
    <w:name w:val="Простая таблица 2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313">
    <w:name w:val="Простая таблица 31"/>
    <w:uiPriority w:val="99"/>
    <w:rsid w:val="00F0507B"/>
    <w:pPr>
      <w:spacing w:before="100" w:line="288" w:lineRule="auto"/>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customStyle="1" w:styleId="aa">
    <w:name w:val="Нумерованный список в таблице"/>
    <w:basedOn w:val="ab"/>
    <w:uiPriority w:val="99"/>
    <w:rsid w:val="00F0507B"/>
    <w:pPr>
      <w:keepLines/>
      <w:numPr>
        <w:numId w:val="25"/>
      </w:numPr>
      <w:tabs>
        <w:tab w:val="left" w:pos="225"/>
      </w:tabs>
      <w:spacing w:before="100" w:line="240" w:lineRule="auto"/>
    </w:pPr>
    <w:rPr>
      <w:lang w:val="ru-RU"/>
    </w:rPr>
  </w:style>
  <w:style w:type="paragraph" w:customStyle="1" w:styleId="affffff">
    <w:name w:val="Стиль Приложение Заголовок + полужирный По левому краю"/>
    <w:basedOn w:val="afff1"/>
    <w:uiPriority w:val="99"/>
    <w:rsid w:val="00F0507B"/>
    <w:pPr>
      <w:jc w:val="left"/>
    </w:pPr>
    <w:rPr>
      <w:rFonts w:cs="Times New Roman"/>
      <w:b/>
      <w:caps/>
      <w:szCs w:val="20"/>
      <w:lang w:val="ru-RU"/>
    </w:rPr>
  </w:style>
  <w:style w:type="table" w:customStyle="1" w:styleId="-210">
    <w:name w:val="Веб-таблица 21"/>
    <w:uiPriority w:val="99"/>
    <w:rsid w:val="00F0507B"/>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0">
    <w:name w:val="Веб-таблица 11"/>
    <w:uiPriority w:val="99"/>
    <w:rsid w:val="00F0507B"/>
    <w:pPr>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F0507B"/>
    <w:pPr>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d">
    <w:name w:val="Изысканная таблица1"/>
    <w:uiPriority w:val="99"/>
    <w:rsid w:val="00F0507B"/>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410">
    <w:name w:val="Классическая таблица 41"/>
    <w:uiPriority w:val="99"/>
    <w:rsid w:val="00F0507B"/>
    <w:pPr>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411">
    <w:name w:val="Сетка таблицы 41"/>
    <w:uiPriority w:val="99"/>
    <w:rsid w:val="00F0507B"/>
    <w:pPr>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uiPriority w:val="99"/>
    <w:rsid w:val="00F0507B"/>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e">
    <w:name w:val="Современная таблица1"/>
    <w:uiPriority w:val="99"/>
    <w:rsid w:val="00F0507B"/>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
    <w:name w:val="Стандартная таблица1"/>
    <w:uiPriority w:val="99"/>
    <w:rsid w:val="00F0507B"/>
    <w:pPr>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Таблица-список 11"/>
    <w:uiPriority w:val="99"/>
    <w:rsid w:val="00F0507B"/>
    <w:pPr>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
    <w:name w:val="Таблица-список 21"/>
    <w:uiPriority w:val="99"/>
    <w:rsid w:val="00F0507B"/>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F0507B"/>
    <w:pPr>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
    <w:name w:val="Таблица-список 71"/>
    <w:uiPriority w:val="99"/>
    <w:rsid w:val="00F0507B"/>
    <w:pPr>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510">
    <w:name w:val="Столбцы таблицы 51"/>
    <w:uiPriority w:val="99"/>
    <w:rsid w:val="00F0507B"/>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412">
    <w:name w:val="Столбцы таблицы 41"/>
    <w:uiPriority w:val="99"/>
    <w:rsid w:val="00F0507B"/>
    <w:pPr>
      <w:jc w:val="both"/>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314">
    <w:name w:val="Столбцы таблицы 31"/>
    <w:uiPriority w:val="99"/>
    <w:rsid w:val="00F0507B"/>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214">
    <w:name w:val="Столбцы таблицы 21"/>
    <w:uiPriority w:val="99"/>
    <w:rsid w:val="00F0507B"/>
    <w:pPr>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116">
    <w:name w:val="Столбцы таблицы 11"/>
    <w:uiPriority w:val="99"/>
    <w:rsid w:val="00F0507B"/>
    <w:pPr>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15">
    <w:name w:val="Объемная таблица 31"/>
    <w:uiPriority w:val="99"/>
    <w:rsid w:val="00F0507B"/>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paragraph" w:customStyle="1" w:styleId="122">
    <w:name w:val="Знак Знак Знак1 Знак2"/>
    <w:basedOn w:val="ab"/>
    <w:uiPriority w:val="99"/>
    <w:rsid w:val="00F0507B"/>
    <w:pPr>
      <w:keepNext/>
      <w:spacing w:before="60" w:after="160" w:line="240" w:lineRule="exact"/>
      <w:ind w:firstLine="397"/>
    </w:pPr>
    <w:rPr>
      <w:rFonts w:cs="Arial"/>
      <w:szCs w:val="22"/>
      <w:lang w:val="ru-RU" w:eastAsia="en-US"/>
    </w:rPr>
  </w:style>
  <w:style w:type="character" w:customStyle="1" w:styleId="68">
    <w:name w:val="Стиль6 Знак"/>
    <w:link w:val="67"/>
    <w:uiPriority w:val="99"/>
    <w:locked/>
    <w:rsid w:val="00F0507B"/>
    <w:rPr>
      <w:noProof/>
      <w:color w:val="025EA1"/>
      <w:sz w:val="24"/>
      <w:szCs w:val="24"/>
      <w:lang w:eastAsia="ru-RU" w:bidi="ar-SA"/>
    </w:rPr>
  </w:style>
  <w:style w:type="paragraph" w:customStyle="1" w:styleId="1120">
    <w:name w:val="1.1 Заголовок 2"/>
    <w:basedOn w:val="27"/>
    <w:next w:val="ab"/>
    <w:link w:val="1121"/>
    <w:uiPriority w:val="99"/>
    <w:rsid w:val="002016B1"/>
    <w:pPr>
      <w:keepNext w:val="0"/>
      <w:tabs>
        <w:tab w:val="clear" w:pos="1276"/>
        <w:tab w:val="clear" w:pos="1616"/>
        <w:tab w:val="num" w:pos="5115"/>
      </w:tabs>
      <w:ind w:left="993" w:hanging="426"/>
    </w:pPr>
    <w:rPr>
      <w:kern w:val="0"/>
    </w:rPr>
  </w:style>
  <w:style w:type="character" w:customStyle="1" w:styleId="1121">
    <w:name w:val="1.1 Заголовок 2 Знак"/>
    <w:link w:val="1120"/>
    <w:uiPriority w:val="99"/>
    <w:locked/>
    <w:rsid w:val="00F0507B"/>
    <w:rPr>
      <w:b/>
      <w:bCs/>
      <w:sz w:val="28"/>
      <w:szCs w:val="28"/>
      <w:lang w:val="en-US"/>
    </w:rPr>
  </w:style>
  <w:style w:type="character" w:customStyle="1" w:styleId="affffff0">
    <w:name w:val="Маркированный Знак"/>
    <w:link w:val="a4"/>
    <w:uiPriority w:val="99"/>
    <w:locked/>
    <w:rsid w:val="00F0507B"/>
    <w:rPr>
      <w:sz w:val="24"/>
      <w:szCs w:val="22"/>
      <w:lang w:val="en-US" w:eastAsia="en-US"/>
    </w:rPr>
  </w:style>
  <w:style w:type="paragraph" w:customStyle="1" w:styleId="a4">
    <w:name w:val="Маркированный"/>
    <w:basedOn w:val="ab"/>
    <w:link w:val="affffff0"/>
    <w:uiPriority w:val="99"/>
    <w:rsid w:val="00F0507B"/>
    <w:pPr>
      <w:numPr>
        <w:numId w:val="26"/>
      </w:numPr>
      <w:overflowPunct w:val="0"/>
      <w:autoSpaceDE w:val="0"/>
      <w:autoSpaceDN w:val="0"/>
      <w:adjustRightInd w:val="0"/>
      <w:ind w:left="567" w:firstLine="425"/>
    </w:pPr>
    <w:rPr>
      <w:rFonts w:ascii="Calibri" w:eastAsia="Calibri" w:hAnsi="Calibri"/>
      <w:szCs w:val="22"/>
      <w:lang w:eastAsia="en-US"/>
    </w:rPr>
  </w:style>
  <w:style w:type="paragraph" w:customStyle="1" w:styleId="1ff0">
    <w:name w:val="Абзац списка1"/>
    <w:basedOn w:val="ab"/>
    <w:uiPriority w:val="99"/>
    <w:rsid w:val="00F0507B"/>
    <w:pPr>
      <w:spacing w:before="20"/>
      <w:ind w:left="720" w:firstLine="0"/>
      <w:contextualSpacing/>
    </w:pPr>
    <w:rPr>
      <w:rFonts w:ascii="Arial" w:hAnsi="Arial"/>
      <w:szCs w:val="20"/>
      <w:lang w:val="ru-RU"/>
    </w:rPr>
  </w:style>
  <w:style w:type="paragraph" w:customStyle="1" w:styleId="a6">
    <w:name w:val="Приложения"/>
    <w:basedOn w:val="14"/>
    <w:next w:val="ab"/>
    <w:link w:val="affffff1"/>
    <w:uiPriority w:val="99"/>
    <w:rsid w:val="00F0507B"/>
    <w:pPr>
      <w:numPr>
        <w:numId w:val="27"/>
      </w:numPr>
      <w:tabs>
        <w:tab w:val="clear" w:pos="113"/>
        <w:tab w:val="clear" w:pos="1072"/>
        <w:tab w:val="num" w:pos="1786"/>
        <w:tab w:val="left" w:pos="2694"/>
      </w:tabs>
      <w:jc w:val="both"/>
    </w:pPr>
  </w:style>
  <w:style w:type="character" w:customStyle="1" w:styleId="affffff1">
    <w:name w:val="Приложения Знак"/>
    <w:link w:val="a6"/>
    <w:uiPriority w:val="99"/>
    <w:locked/>
    <w:rsid w:val="00F0507B"/>
    <w:rPr>
      <w:rFonts w:ascii="Times New Roman" w:eastAsia="Times New Roman" w:hAnsi="Times New Roman"/>
      <w:b/>
      <w:bCs/>
      <w:caps/>
      <w:kern w:val="28"/>
      <w:sz w:val="24"/>
      <w:szCs w:val="28"/>
      <w:lang w:val="en-US"/>
    </w:rPr>
  </w:style>
  <w:style w:type="paragraph" w:customStyle="1" w:styleId="bulletiki">
    <w:name w:val="bulletiki"/>
    <w:basedOn w:val="ab"/>
    <w:uiPriority w:val="99"/>
    <w:rsid w:val="00F0507B"/>
    <w:pPr>
      <w:numPr>
        <w:numId w:val="28"/>
      </w:numPr>
      <w:spacing w:line="240" w:lineRule="auto"/>
    </w:pPr>
    <w:rPr>
      <w:sz w:val="22"/>
      <w:szCs w:val="20"/>
      <w:lang w:val="en-GB" w:eastAsia="en-US"/>
    </w:rPr>
  </w:style>
  <w:style w:type="paragraph" w:customStyle="1" w:styleId="2fd">
    <w:name w:val="Абзац списка2"/>
    <w:basedOn w:val="ab"/>
    <w:uiPriority w:val="99"/>
    <w:rsid w:val="00F0507B"/>
    <w:pPr>
      <w:spacing w:before="20"/>
      <w:ind w:left="720" w:firstLine="0"/>
      <w:contextualSpacing/>
    </w:pPr>
    <w:rPr>
      <w:rFonts w:ascii="Arial" w:hAnsi="Arial"/>
      <w:szCs w:val="20"/>
      <w:lang w:val="ru-RU"/>
    </w:rPr>
  </w:style>
  <w:style w:type="paragraph" w:customStyle="1" w:styleId="3f4">
    <w:name w:val="маркированный список3"/>
    <w:basedOn w:val="22"/>
    <w:link w:val="3f5"/>
    <w:uiPriority w:val="99"/>
    <w:rsid w:val="00F0507B"/>
    <w:pPr>
      <w:numPr>
        <w:numId w:val="0"/>
      </w:numPr>
      <w:tabs>
        <w:tab w:val="num" w:pos="926"/>
      </w:tabs>
      <w:ind w:left="926" w:firstLine="1909"/>
    </w:pPr>
  </w:style>
  <w:style w:type="character" w:customStyle="1" w:styleId="2e">
    <w:name w:val="Маркированный список 2 Знак"/>
    <w:link w:val="22"/>
    <w:locked/>
    <w:rsid w:val="00BF3896"/>
    <w:rPr>
      <w:rFonts w:ascii="Times New Roman" w:eastAsia="Times New Roman" w:hAnsi="Times New Roman"/>
      <w:sz w:val="24"/>
      <w:szCs w:val="24"/>
      <w:lang w:val="en-US"/>
    </w:rPr>
  </w:style>
  <w:style w:type="character" w:customStyle="1" w:styleId="3f5">
    <w:name w:val="маркированный список3 Знак"/>
    <w:basedOn w:val="2e"/>
    <w:link w:val="3f4"/>
    <w:uiPriority w:val="99"/>
    <w:locked/>
    <w:rsid w:val="00F0507B"/>
    <w:rPr>
      <w:rFonts w:ascii="Times New Roman" w:eastAsia="Times New Roman" w:hAnsi="Times New Roman"/>
      <w:sz w:val="24"/>
      <w:szCs w:val="24"/>
      <w:lang w:val="en-US"/>
    </w:rPr>
  </w:style>
  <w:style w:type="paragraph" w:customStyle="1" w:styleId="phnormal">
    <w:name w:val="ph_normal"/>
    <w:basedOn w:val="ab"/>
    <w:uiPriority w:val="99"/>
    <w:rsid w:val="00F0507B"/>
    <w:pPr>
      <w:ind w:right="170" w:firstLine="720"/>
    </w:pPr>
    <w:rPr>
      <w:rFonts w:ascii="Arial" w:hAnsi="Arial"/>
      <w:szCs w:val="20"/>
      <w:lang w:val="ru-RU"/>
    </w:rPr>
  </w:style>
  <w:style w:type="paragraph" w:customStyle="1" w:styleId="phbibliography">
    <w:name w:val="ph_bibliography"/>
    <w:basedOn w:val="ab"/>
    <w:uiPriority w:val="99"/>
    <w:rsid w:val="00F0507B"/>
    <w:pPr>
      <w:numPr>
        <w:numId w:val="30"/>
      </w:numPr>
      <w:spacing w:before="60" w:after="60" w:line="240" w:lineRule="auto"/>
    </w:pPr>
    <w:rPr>
      <w:rFonts w:ascii="Arial" w:hAnsi="Arial" w:cs="Arial"/>
      <w:bCs/>
      <w:szCs w:val="28"/>
      <w:lang w:val="ru-RU"/>
    </w:rPr>
  </w:style>
  <w:style w:type="paragraph" w:customStyle="1" w:styleId="3f6">
    <w:name w:val="Знак3 Знак Знак Знак"/>
    <w:basedOn w:val="ab"/>
    <w:uiPriority w:val="99"/>
    <w:rsid w:val="00F0507B"/>
    <w:pPr>
      <w:spacing w:after="160" w:line="240" w:lineRule="exact"/>
      <w:ind w:firstLine="0"/>
      <w:jc w:val="left"/>
    </w:pPr>
    <w:rPr>
      <w:rFonts w:ascii="Verdana" w:hAnsi="Verdana" w:cs="Verdana"/>
      <w:sz w:val="20"/>
      <w:szCs w:val="20"/>
      <w:lang w:eastAsia="en-US"/>
    </w:rPr>
  </w:style>
  <w:style w:type="paragraph" w:customStyle="1" w:styleId="Text">
    <w:name w:val="Text"/>
    <w:basedOn w:val="ab"/>
    <w:uiPriority w:val="99"/>
    <w:rsid w:val="00F0507B"/>
    <w:pPr>
      <w:spacing w:line="240" w:lineRule="auto"/>
      <w:ind w:firstLine="0"/>
    </w:pPr>
    <w:rPr>
      <w:rFonts w:cs="Arial"/>
      <w:bCs/>
      <w:lang w:val="ru-RU"/>
    </w:rPr>
  </w:style>
  <w:style w:type="character" w:customStyle="1" w:styleId="CaptionChar">
    <w:name w:val="Caption Char"/>
    <w:aliases w:val="Название объекта Знак Знак Знак Знак Char,Название объекта Знак Знак Знак Char,Название объекта Знак Знак Char,Название объекта Знак Знак Знак Знак Знак Char,Название объекта Знак Char,Название объекта1 Char"/>
    <w:uiPriority w:val="99"/>
    <w:locked/>
    <w:rsid w:val="00F0507B"/>
    <w:rPr>
      <w:rFonts w:ascii="Times New Roman" w:hAnsi="Times New Roman" w:cs="Times New Roman"/>
      <w:bCs/>
      <w:sz w:val="24"/>
      <w:szCs w:val="24"/>
      <w:lang w:eastAsia="ru-RU"/>
    </w:rPr>
  </w:style>
  <w:style w:type="paragraph" w:customStyle="1" w:styleId="affffff2">
    <w:name w:val="Пояснения к маркированному списку"/>
    <w:basedOn w:val="ab"/>
    <w:uiPriority w:val="99"/>
    <w:rsid w:val="00F0507B"/>
    <w:pPr>
      <w:ind w:left="709" w:firstLine="0"/>
    </w:pPr>
    <w:rPr>
      <w:lang w:val="ru-RU"/>
    </w:rPr>
  </w:style>
  <w:style w:type="character" w:customStyle="1" w:styleId="211">
    <w:name w:val="Приложение 2 Знак1"/>
    <w:basedOn w:val="afffffd"/>
    <w:link w:val="2fc"/>
    <w:uiPriority w:val="99"/>
    <w:locked/>
    <w:rsid w:val="00F0507B"/>
    <w:rPr>
      <w:rFonts w:ascii="Times New Roman" w:eastAsia="Times New Roman" w:hAnsi="Times New Roman"/>
      <w:b/>
      <w:bCs/>
      <w:caps/>
      <w:kern w:val="28"/>
      <w:sz w:val="28"/>
      <w:szCs w:val="28"/>
      <w:lang w:val="en-US"/>
    </w:rPr>
  </w:style>
  <w:style w:type="character" w:customStyle="1" w:styleId="215">
    <w:name w:val="Заголовок 2 Знак1"/>
    <w:aliases w:val="HD2 Знак1"/>
    <w:uiPriority w:val="99"/>
    <w:rsid w:val="00EC26D3"/>
    <w:rPr>
      <w:rFonts w:ascii="Arial" w:hAnsi="Arial" w:cs="Arial"/>
      <w:b/>
      <w:bCs/>
      <w:i/>
      <w:iCs/>
      <w:sz w:val="28"/>
      <w:szCs w:val="28"/>
      <w:lang w:val="en-US" w:eastAsia="ru-RU" w:bidi="ar-SA"/>
    </w:rPr>
  </w:style>
  <w:style w:type="character" w:customStyle="1" w:styleId="320">
    <w:name w:val="Заголовок 3 Знак2"/>
    <w:aliases w:val="H3 Знак2,H31 Знак2,H32 Знак2,H32+ 11 пт Знак2,Heading 3 - old Знак2,Заголовок 3 Знак Знак1"/>
    <w:uiPriority w:val="99"/>
    <w:rsid w:val="00EC26D3"/>
    <w:rPr>
      <w:rFonts w:cs="Arial"/>
      <w:b/>
      <w:bCs/>
      <w:sz w:val="26"/>
      <w:szCs w:val="26"/>
      <w:lang w:val="en-US" w:eastAsia="ru-RU" w:bidi="ar-SA"/>
    </w:rPr>
  </w:style>
  <w:style w:type="paragraph" w:customStyle="1" w:styleId="117">
    <w:name w:val="Знак Знак Знак1 Знак1"/>
    <w:basedOn w:val="ab"/>
    <w:uiPriority w:val="99"/>
    <w:rsid w:val="00EC26D3"/>
    <w:pPr>
      <w:keepNext/>
      <w:spacing w:before="60" w:after="160" w:line="240" w:lineRule="exact"/>
      <w:ind w:firstLine="397"/>
    </w:pPr>
    <w:rPr>
      <w:rFonts w:cs="Arial"/>
      <w:szCs w:val="22"/>
      <w:lang w:val="ru-RU" w:eastAsia="en-US"/>
    </w:rPr>
  </w:style>
  <w:style w:type="paragraph" w:customStyle="1" w:styleId="3f7">
    <w:name w:val="Абзац списка3"/>
    <w:basedOn w:val="ab"/>
    <w:uiPriority w:val="99"/>
    <w:rsid w:val="00EC26D3"/>
    <w:pPr>
      <w:spacing w:before="20"/>
      <w:ind w:left="720" w:firstLine="0"/>
      <w:contextualSpacing/>
    </w:pPr>
    <w:rPr>
      <w:rFonts w:ascii="Arial" w:hAnsi="Arial"/>
      <w:szCs w:val="20"/>
      <w:lang w:val="ru-RU"/>
    </w:rPr>
  </w:style>
  <w:style w:type="paragraph" w:customStyle="1" w:styleId="316">
    <w:name w:val="Знак3 Знак Знак Знак1"/>
    <w:basedOn w:val="ab"/>
    <w:uiPriority w:val="99"/>
    <w:rsid w:val="00EC26D3"/>
    <w:pPr>
      <w:spacing w:after="160" w:line="240" w:lineRule="exact"/>
      <w:ind w:firstLine="0"/>
      <w:jc w:val="left"/>
    </w:pPr>
    <w:rPr>
      <w:rFonts w:ascii="Verdana" w:hAnsi="Verdana" w:cs="Verdana"/>
      <w:sz w:val="20"/>
      <w:szCs w:val="20"/>
      <w:lang w:eastAsia="en-US"/>
    </w:rPr>
  </w:style>
  <w:style w:type="paragraph" w:customStyle="1" w:styleId="3Left">
    <w:name w:val="Заголовок 3.Пункт + Left"/>
    <w:basedOn w:val="45"/>
    <w:uiPriority w:val="99"/>
    <w:rsid w:val="002016B1"/>
  </w:style>
  <w:style w:type="paragraph" w:customStyle="1" w:styleId="Numbered">
    <w:name w:val="Numbered"/>
    <w:aliases w:val="Left:  1,89 cm,Hanging:  0,63 cm"/>
    <w:basedOn w:val="afa"/>
    <w:uiPriority w:val="99"/>
    <w:rsid w:val="00EC26D3"/>
    <w:pPr>
      <w:numPr>
        <w:numId w:val="31"/>
      </w:numPr>
    </w:pPr>
    <w:rPr>
      <w:lang w:val="ru-RU"/>
    </w:rPr>
  </w:style>
  <w:style w:type="character" w:customStyle="1" w:styleId="3f8">
    <w:name w:val="Знак Знак3"/>
    <w:uiPriority w:val="99"/>
    <w:rsid w:val="007A466F"/>
    <w:rPr>
      <w:rFonts w:ascii="Times New Roman" w:eastAsia="Times New Roman" w:hAnsi="Times New Roman" w:cs="Arial"/>
      <w:sz w:val="20"/>
      <w:lang w:eastAsia="ru-RU"/>
    </w:rPr>
  </w:style>
  <w:style w:type="character" w:customStyle="1" w:styleId="2fe">
    <w:name w:val="Название объекта Знак Знак Знак Знак Знак2"/>
    <w:aliases w:val="Название объекта Знак Знак Знак Знак2,Название объекта Знак Знак Знак2,Название объекта Знак Знак Знак Знак Знак Знак1,Название объекта Знак Знак2,Название объекта Знак Знак Знак Знак Знак Знак Знак Знак Знак1"/>
    <w:uiPriority w:val="99"/>
    <w:rsid w:val="007A466F"/>
    <w:rPr>
      <w:rFonts w:ascii="Times New Roman" w:eastAsia="Times New Roman" w:hAnsi="Times New Roman" w:cs="Times New Roman"/>
      <w:bCs/>
      <w:sz w:val="24"/>
      <w:szCs w:val="24"/>
      <w:lang w:eastAsia="ru-RU"/>
    </w:rPr>
  </w:style>
  <w:style w:type="numbering" w:customStyle="1" w:styleId="1063">
    <w:name w:val="Стиль нумерованный Слева:  1 см Выступ:  063 см"/>
    <w:rsid w:val="002B2A62"/>
    <w:pPr>
      <w:numPr>
        <w:numId w:val="7"/>
      </w:numPr>
    </w:pPr>
  </w:style>
  <w:style w:type="numbering" w:customStyle="1" w:styleId="21">
    <w:name w:val="Стиль нумерованный21"/>
    <w:rsid w:val="002B2A62"/>
    <w:pPr>
      <w:numPr>
        <w:numId w:val="2"/>
      </w:numPr>
    </w:pPr>
  </w:style>
  <w:style w:type="numbering" w:customStyle="1" w:styleId="10">
    <w:name w:val="маркированный1"/>
    <w:rsid w:val="002B2A62"/>
    <w:pPr>
      <w:numPr>
        <w:numId w:val="5"/>
      </w:numPr>
    </w:pPr>
  </w:style>
  <w:style w:type="numbering" w:styleId="1ai">
    <w:name w:val="Outline List 1"/>
    <w:basedOn w:val="af"/>
    <w:rsid w:val="002B2A62"/>
    <w:pPr>
      <w:numPr>
        <w:numId w:val="29"/>
      </w:numPr>
    </w:pPr>
  </w:style>
  <w:style w:type="numbering" w:customStyle="1" w:styleId="a7">
    <w:name w:val="маркированный"/>
    <w:rsid w:val="002B2A62"/>
    <w:pPr>
      <w:numPr>
        <w:numId w:val="8"/>
      </w:numPr>
    </w:pPr>
  </w:style>
  <w:style w:type="numbering" w:customStyle="1" w:styleId="3161">
    <w:name w:val="Стиль маркированный Слева:  316 см1"/>
    <w:rsid w:val="002B2A62"/>
    <w:pPr>
      <w:numPr>
        <w:numId w:val="17"/>
      </w:numPr>
    </w:pPr>
  </w:style>
  <w:style w:type="numbering" w:customStyle="1" w:styleId="10631">
    <w:name w:val="Стиль нумерованный Слева:  1 см Выступ:  063 см1"/>
    <w:rsid w:val="002B2A62"/>
    <w:pPr>
      <w:numPr>
        <w:numId w:val="4"/>
      </w:numPr>
    </w:pPr>
  </w:style>
  <w:style w:type="paragraph" w:customStyle="1" w:styleId="1ff1">
    <w:name w:val="Стиль по ширине Первая строка:  1 см"/>
    <w:basedOn w:val="ab"/>
    <w:rsid w:val="00953110"/>
    <w:pPr>
      <w:spacing w:line="240" w:lineRule="auto"/>
      <w:ind w:firstLine="567"/>
    </w:pPr>
    <w:rPr>
      <w:rFonts w:ascii="Arial" w:hAnsi="Arial"/>
      <w:sz w:val="20"/>
      <w:szCs w:val="20"/>
      <w:lang w:val="ru-RU" w:eastAsia="en-US"/>
    </w:rPr>
  </w:style>
  <w:style w:type="paragraph" w:customStyle="1" w:styleId="01">
    <w:name w:val="Стиль по ширине Первая строка:  0 см"/>
    <w:basedOn w:val="1ff1"/>
    <w:rsid w:val="00953110"/>
    <w:pPr>
      <w:ind w:firstLine="0"/>
    </w:pPr>
  </w:style>
  <w:style w:type="paragraph" w:styleId="affffff3">
    <w:name w:val="Subtitle"/>
    <w:basedOn w:val="ab"/>
    <w:next w:val="ab"/>
    <w:link w:val="affffff4"/>
    <w:uiPriority w:val="11"/>
    <w:qFormat/>
    <w:locked/>
    <w:rsid w:val="00953110"/>
    <w:pPr>
      <w:numPr>
        <w:ilvl w:val="1"/>
      </w:numPr>
      <w:ind w:firstLine="709"/>
    </w:pPr>
    <w:rPr>
      <w:rFonts w:asciiTheme="majorHAnsi" w:eastAsiaTheme="majorEastAsia" w:hAnsiTheme="majorHAnsi" w:cstheme="majorBidi"/>
      <w:i/>
      <w:iCs/>
      <w:color w:val="4F81BD" w:themeColor="accent1"/>
      <w:spacing w:val="15"/>
    </w:rPr>
  </w:style>
  <w:style w:type="character" w:customStyle="1" w:styleId="affffff4">
    <w:name w:val="Подзаголовок Знак"/>
    <w:basedOn w:val="ad"/>
    <w:link w:val="affffff3"/>
    <w:uiPriority w:val="11"/>
    <w:rsid w:val="00953110"/>
    <w:rPr>
      <w:rFonts w:asciiTheme="majorHAnsi" w:eastAsiaTheme="majorEastAsia" w:hAnsiTheme="majorHAnsi" w:cstheme="majorBidi"/>
      <w:i/>
      <w:iCs/>
      <w:color w:val="4F81BD" w:themeColor="accent1"/>
      <w:spacing w:val="15"/>
      <w:sz w:val="24"/>
      <w:szCs w:val="24"/>
      <w:lang w:val="en-US"/>
    </w:rPr>
  </w:style>
  <w:style w:type="paragraph" w:customStyle="1" w:styleId="a2">
    <w:name w:val="МСЗ_Маркированный список"/>
    <w:basedOn w:val="ab"/>
    <w:rsid w:val="00953110"/>
    <w:pPr>
      <w:numPr>
        <w:numId w:val="32"/>
      </w:numPr>
      <w:spacing w:line="240" w:lineRule="auto"/>
      <w:jc w:val="left"/>
    </w:pPr>
    <w:rPr>
      <w:lang w:val="ru-RU"/>
    </w:rPr>
  </w:style>
  <w:style w:type="paragraph" w:customStyle="1" w:styleId="affffff5">
    <w:name w:val="Обычный жирный"/>
    <w:basedOn w:val="ab"/>
    <w:rsid w:val="00953110"/>
    <w:pPr>
      <w:spacing w:line="240" w:lineRule="auto"/>
      <w:ind w:firstLine="0"/>
    </w:pPr>
    <w:rPr>
      <w:b/>
      <w:iCs/>
      <w:kern w:val="28"/>
      <w:szCs w:val="23"/>
      <w:lang w:val="ru-RU"/>
    </w:rPr>
  </w:style>
  <w:style w:type="paragraph" w:customStyle="1" w:styleId="-2">
    <w:name w:val="МАРК - УРОВЕНЬ 2"/>
    <w:basedOn w:val="ab"/>
    <w:qFormat/>
    <w:rsid w:val="00953110"/>
    <w:pPr>
      <w:numPr>
        <w:ilvl w:val="1"/>
        <w:numId w:val="33"/>
      </w:numPr>
      <w:spacing w:line="240" w:lineRule="auto"/>
      <w:jc w:val="left"/>
    </w:pPr>
    <w:rPr>
      <w:lang w:val="ru-RU"/>
    </w:rPr>
  </w:style>
  <w:style w:type="character" w:customStyle="1" w:styleId="aff4">
    <w:name w:val="Абзац списка Знак"/>
    <w:aliases w:val="Заголовок_3 Знак,Bullet List Знак,FooterText Знак,numbered Знак,Paragraphe de liste1 Знак,lp1 Знак,Абзац обычного текста Знак,Булит 1 Знак,Подпись рисунка Знак,ПКФ Список Знак,Абзац списка5 Знак,Абзац списка (буллеты) Знак,НОМЕР Знак"/>
    <w:link w:val="aff3"/>
    <w:uiPriority w:val="34"/>
    <w:locked/>
    <w:rsid w:val="00FA21B4"/>
    <w:rPr>
      <w:rFonts w:ascii="Times New Roman" w:eastAsia="Times New Roman" w:hAnsi="Times New Roman"/>
      <w:sz w:val="24"/>
      <w:szCs w:val="24"/>
      <w:lang w:val="en-US"/>
    </w:rPr>
  </w:style>
  <w:style w:type="paragraph" w:customStyle="1" w:styleId="affffff6">
    <w:name w:val="Список Обычный"/>
    <w:basedOn w:val="ab"/>
    <w:link w:val="affffff7"/>
    <w:qFormat/>
    <w:rsid w:val="00DF6CD8"/>
    <w:pPr>
      <w:tabs>
        <w:tab w:val="left" w:pos="567"/>
      </w:tabs>
      <w:autoSpaceDE w:val="0"/>
      <w:autoSpaceDN w:val="0"/>
      <w:adjustRightInd w:val="0"/>
      <w:spacing w:line="240" w:lineRule="auto"/>
    </w:pPr>
    <w:rPr>
      <w:rFonts w:eastAsia="Calibri"/>
      <w:sz w:val="28"/>
      <w:szCs w:val="28"/>
      <w:lang w:val="ru-RU"/>
    </w:rPr>
  </w:style>
  <w:style w:type="character" w:customStyle="1" w:styleId="affffff7">
    <w:name w:val="Список Обычный Знак"/>
    <w:basedOn w:val="ad"/>
    <w:link w:val="affffff6"/>
    <w:rsid w:val="00DF6CD8"/>
    <w:rPr>
      <w:rFonts w:ascii="Times New Roman" w:hAnsi="Times New Roman"/>
      <w:sz w:val="28"/>
      <w:szCs w:val="28"/>
    </w:rPr>
  </w:style>
  <w:style w:type="paragraph" w:customStyle="1" w:styleId="3g">
    <w:name w:val="Заголовок 3 g"/>
    <w:basedOn w:val="25"/>
    <w:next w:val="ab"/>
    <w:link w:val="3g0"/>
    <w:qFormat/>
    <w:rsid w:val="00637E5D"/>
    <w:rPr>
      <w:lang w:val="ru-RU"/>
    </w:rPr>
  </w:style>
  <w:style w:type="character" w:customStyle="1" w:styleId="3g0">
    <w:name w:val="Заголовок 3 g Знак"/>
    <w:basedOn w:val="26"/>
    <w:link w:val="3g"/>
    <w:rsid w:val="00637E5D"/>
    <w:rPr>
      <w:rFonts w:ascii="Arial" w:eastAsia="Times New Roman" w:hAnsi="Arial"/>
      <w:b/>
      <w:bCs/>
      <w:iCs/>
      <w:sz w:val="24"/>
      <w:szCs w:val="28"/>
      <w:lang w:val="en-US"/>
    </w:rPr>
  </w:style>
  <w:style w:type="paragraph" w:customStyle="1" w:styleId="a3">
    <w:name w:val="Подподпункт"/>
    <w:basedOn w:val="ab"/>
    <w:rsid w:val="001672AC"/>
    <w:pPr>
      <w:numPr>
        <w:numId w:val="34"/>
      </w:numPr>
      <w:spacing w:before="0" w:after="180" w:line="274" w:lineRule="auto"/>
    </w:pPr>
    <w:rPr>
      <w:rFonts w:eastAsia="Calibri"/>
      <w:sz w:val="28"/>
      <w:szCs w:val="28"/>
      <w:lang w:val="ru-RU" w:eastAsia="en-US"/>
    </w:rPr>
  </w:style>
  <w:style w:type="paragraph" w:styleId="5">
    <w:name w:val="List Number 5"/>
    <w:basedOn w:val="a0"/>
    <w:locked/>
    <w:rsid w:val="005E4250"/>
    <w:pPr>
      <w:keepLines/>
      <w:numPr>
        <w:numId w:val="35"/>
      </w:numPr>
      <w:tabs>
        <w:tab w:val="clear" w:pos="2866"/>
      </w:tabs>
      <w:spacing w:before="0" w:after="200"/>
      <w:ind w:left="858" w:hanging="432"/>
      <w:contextualSpacing/>
    </w:pPr>
    <w:rPr>
      <w:lang w:val="ru-RU" w:eastAsia="en-US"/>
    </w:rPr>
  </w:style>
  <w:style w:type="paragraph" w:customStyle="1" w:styleId="Tablebodytext">
    <w:name w:val="*Table body text"/>
    <w:basedOn w:val="ab"/>
    <w:link w:val="TablebodytextChar"/>
    <w:rsid w:val="00860E4D"/>
    <w:pPr>
      <w:spacing w:line="240" w:lineRule="exact"/>
      <w:ind w:firstLine="0"/>
      <w:jc w:val="left"/>
    </w:pPr>
    <w:rPr>
      <w:rFonts w:ascii="Verdana" w:hAnsi="Verdana"/>
      <w:sz w:val="18"/>
      <w:szCs w:val="20"/>
      <w:lang w:eastAsia="en-US"/>
    </w:rPr>
  </w:style>
  <w:style w:type="character" w:customStyle="1" w:styleId="TablebodytextChar">
    <w:name w:val="*Table body text Char"/>
    <w:link w:val="Tablebodytext"/>
    <w:rsid w:val="00860E4D"/>
    <w:rPr>
      <w:rFonts w:ascii="Verdana" w:eastAsia="Times New Roman" w:hAnsi="Verdana"/>
      <w:sz w:val="18"/>
      <w:lang w:val="en-US" w:eastAsia="en-US"/>
    </w:rPr>
  </w:style>
  <w:style w:type="character" w:customStyle="1" w:styleId="affffff8">
    <w:name w:val="Содержимое таблицы"/>
    <w:rsid w:val="00780F95"/>
    <w:rPr>
      <w:b w:val="0"/>
      <w:i w:val="0"/>
      <w:sz w:val="24"/>
    </w:rPr>
  </w:style>
  <w:style w:type="paragraph" w:customStyle="1" w:styleId="118">
    <w:name w:val="Обычный11"/>
    <w:basedOn w:val="ab"/>
    <w:rsid w:val="00780F95"/>
    <w:pPr>
      <w:suppressAutoHyphens/>
      <w:spacing w:before="0" w:after="0" w:line="360" w:lineRule="auto"/>
      <w:ind w:firstLine="851"/>
    </w:pPr>
    <w:rPr>
      <w:szCs w:val="20"/>
      <w:lang w:val="ru-RU" w:eastAsia="zh-CN"/>
    </w:rPr>
  </w:style>
  <w:style w:type="paragraph" w:customStyle="1" w:styleId="1ff2">
    <w:name w:val="_Основной перед списком1"/>
    <w:basedOn w:val="ab"/>
    <w:rsid w:val="00780F95"/>
    <w:pPr>
      <w:keepNext/>
      <w:suppressAutoHyphens/>
      <w:spacing w:before="60" w:after="0" w:line="360" w:lineRule="exact"/>
    </w:pPr>
    <w:rPr>
      <w:szCs w:val="20"/>
      <w:lang w:val="ru-RU" w:eastAsia="zh-CN"/>
    </w:rPr>
  </w:style>
  <w:style w:type="paragraph" w:customStyle="1" w:styleId="body-12">
    <w:name w:val="body-12"/>
    <w:basedOn w:val="ab"/>
    <w:rsid w:val="00844E8F"/>
    <w:pPr>
      <w:overflowPunct w:val="0"/>
      <w:autoSpaceDE w:val="0"/>
      <w:autoSpaceDN w:val="0"/>
      <w:adjustRightInd w:val="0"/>
      <w:spacing w:before="60" w:after="60" w:line="312" w:lineRule="auto"/>
      <w:textAlignment w:val="baseline"/>
    </w:pPr>
    <w:rPr>
      <w:szCs w:val="20"/>
      <w:lang w:val="ru-RU"/>
    </w:rPr>
  </w:style>
  <w:style w:type="paragraph" w:customStyle="1" w:styleId="1ff3">
    <w:name w:val="Обычный 1"/>
    <w:basedOn w:val="ab"/>
    <w:rsid w:val="00201597"/>
    <w:pPr>
      <w:suppressAutoHyphens/>
      <w:spacing w:before="60" w:after="60" w:line="360" w:lineRule="auto"/>
    </w:pPr>
    <w:rPr>
      <w:szCs w:val="20"/>
      <w:lang w:val="ru-RU" w:eastAsia="zh-CN"/>
    </w:rPr>
  </w:style>
  <w:style w:type="paragraph" w:customStyle="1" w:styleId="ITSM">
    <w:name w:val="ГА_Абзац_ITSM"/>
    <w:basedOn w:val="ab"/>
    <w:link w:val="ITSM0"/>
    <w:rsid w:val="000E26A1"/>
    <w:pPr>
      <w:spacing w:after="0" w:line="240" w:lineRule="auto"/>
    </w:pPr>
    <w:rPr>
      <w:szCs w:val="20"/>
      <w:lang w:val="ru-RU"/>
    </w:rPr>
  </w:style>
  <w:style w:type="character" w:customStyle="1" w:styleId="ITSM0">
    <w:name w:val="ГА_Абзац_ITSM Знак"/>
    <w:link w:val="ITSM"/>
    <w:rsid w:val="000E26A1"/>
    <w:rPr>
      <w:rFonts w:ascii="Times New Roman" w:eastAsia="Times New Roman" w:hAnsi="Times New Roman"/>
      <w:sz w:val="24"/>
    </w:rPr>
  </w:style>
  <w:style w:type="paragraph" w:customStyle="1" w:styleId="affffff9">
    <w:name w:val="Таблица: Шапка"/>
    <w:basedOn w:val="ac"/>
    <w:rsid w:val="00CC5A34"/>
    <w:pPr>
      <w:keepNext/>
      <w:keepLines/>
      <w:ind w:firstLine="0"/>
      <w:jc w:val="center"/>
    </w:pPr>
    <w:rPr>
      <w:rFonts w:ascii="Trebuchet MS" w:eastAsia="Times New Roman" w:hAnsi="Trebuchet MS" w:cs="Arial"/>
      <w:sz w:val="22"/>
      <w:szCs w:val="22"/>
      <w:lang w:val="ru-RU"/>
    </w:rPr>
  </w:style>
  <w:style w:type="paragraph" w:customStyle="1" w:styleId="3f9">
    <w:name w:val="Абзац 3"/>
    <w:basedOn w:val="43"/>
    <w:rsid w:val="00B05A92"/>
    <w:pPr>
      <w:keepNext w:val="0"/>
      <w:tabs>
        <w:tab w:val="left" w:pos="850"/>
        <w:tab w:val="left" w:pos="1134"/>
        <w:tab w:val="left" w:pos="1417"/>
      </w:tabs>
      <w:spacing w:before="0" w:after="80" w:line="360" w:lineRule="auto"/>
      <w:ind w:left="0" w:firstLine="425"/>
      <w:outlineLvl w:val="9"/>
    </w:pPr>
    <w:rPr>
      <w:rFonts w:ascii="Times New Roman" w:eastAsia="Times New Roman" w:hAnsi="Times New Roman"/>
      <w:b w:val="0"/>
      <w:i w:val="0"/>
      <w:szCs w:val="26"/>
      <w:lang w:val="ru-RU" w:eastAsia="en-US"/>
    </w:rPr>
  </w:style>
  <w:style w:type="paragraph" w:customStyle="1" w:styleId="MIText">
    <w:name w:val="MI Text"/>
    <w:basedOn w:val="ab"/>
    <w:qFormat/>
    <w:rsid w:val="005E179B"/>
    <w:pPr>
      <w:spacing w:line="240" w:lineRule="auto"/>
      <w:ind w:firstLine="85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16">
      <w:bodyDiv w:val="1"/>
      <w:marLeft w:val="0"/>
      <w:marRight w:val="0"/>
      <w:marTop w:val="0"/>
      <w:marBottom w:val="0"/>
      <w:divBdr>
        <w:top w:val="none" w:sz="0" w:space="0" w:color="auto"/>
        <w:left w:val="none" w:sz="0" w:space="0" w:color="auto"/>
        <w:bottom w:val="none" w:sz="0" w:space="0" w:color="auto"/>
        <w:right w:val="none" w:sz="0" w:space="0" w:color="auto"/>
      </w:divBdr>
    </w:div>
    <w:div w:id="1276074">
      <w:bodyDiv w:val="1"/>
      <w:marLeft w:val="0"/>
      <w:marRight w:val="0"/>
      <w:marTop w:val="0"/>
      <w:marBottom w:val="0"/>
      <w:divBdr>
        <w:top w:val="none" w:sz="0" w:space="0" w:color="auto"/>
        <w:left w:val="none" w:sz="0" w:space="0" w:color="auto"/>
        <w:bottom w:val="none" w:sz="0" w:space="0" w:color="auto"/>
        <w:right w:val="none" w:sz="0" w:space="0" w:color="auto"/>
      </w:divBdr>
    </w:div>
    <w:div w:id="7567135">
      <w:bodyDiv w:val="1"/>
      <w:marLeft w:val="0"/>
      <w:marRight w:val="0"/>
      <w:marTop w:val="0"/>
      <w:marBottom w:val="0"/>
      <w:divBdr>
        <w:top w:val="none" w:sz="0" w:space="0" w:color="auto"/>
        <w:left w:val="none" w:sz="0" w:space="0" w:color="auto"/>
        <w:bottom w:val="none" w:sz="0" w:space="0" w:color="auto"/>
        <w:right w:val="none" w:sz="0" w:space="0" w:color="auto"/>
      </w:divBdr>
    </w:div>
    <w:div w:id="15353291">
      <w:bodyDiv w:val="1"/>
      <w:marLeft w:val="0"/>
      <w:marRight w:val="0"/>
      <w:marTop w:val="0"/>
      <w:marBottom w:val="0"/>
      <w:divBdr>
        <w:top w:val="none" w:sz="0" w:space="0" w:color="auto"/>
        <w:left w:val="none" w:sz="0" w:space="0" w:color="auto"/>
        <w:bottom w:val="none" w:sz="0" w:space="0" w:color="auto"/>
        <w:right w:val="none" w:sz="0" w:space="0" w:color="auto"/>
      </w:divBdr>
    </w:div>
    <w:div w:id="193464666">
      <w:bodyDiv w:val="1"/>
      <w:marLeft w:val="0"/>
      <w:marRight w:val="0"/>
      <w:marTop w:val="0"/>
      <w:marBottom w:val="0"/>
      <w:divBdr>
        <w:top w:val="none" w:sz="0" w:space="0" w:color="auto"/>
        <w:left w:val="none" w:sz="0" w:space="0" w:color="auto"/>
        <w:bottom w:val="none" w:sz="0" w:space="0" w:color="auto"/>
        <w:right w:val="none" w:sz="0" w:space="0" w:color="auto"/>
      </w:divBdr>
    </w:div>
    <w:div w:id="232394922">
      <w:bodyDiv w:val="1"/>
      <w:marLeft w:val="0"/>
      <w:marRight w:val="0"/>
      <w:marTop w:val="0"/>
      <w:marBottom w:val="0"/>
      <w:divBdr>
        <w:top w:val="none" w:sz="0" w:space="0" w:color="auto"/>
        <w:left w:val="none" w:sz="0" w:space="0" w:color="auto"/>
        <w:bottom w:val="none" w:sz="0" w:space="0" w:color="auto"/>
        <w:right w:val="none" w:sz="0" w:space="0" w:color="auto"/>
      </w:divBdr>
    </w:div>
    <w:div w:id="244725810">
      <w:bodyDiv w:val="1"/>
      <w:marLeft w:val="0"/>
      <w:marRight w:val="0"/>
      <w:marTop w:val="0"/>
      <w:marBottom w:val="0"/>
      <w:divBdr>
        <w:top w:val="none" w:sz="0" w:space="0" w:color="auto"/>
        <w:left w:val="none" w:sz="0" w:space="0" w:color="auto"/>
        <w:bottom w:val="none" w:sz="0" w:space="0" w:color="auto"/>
        <w:right w:val="none" w:sz="0" w:space="0" w:color="auto"/>
      </w:divBdr>
    </w:div>
    <w:div w:id="262109350">
      <w:bodyDiv w:val="1"/>
      <w:marLeft w:val="0"/>
      <w:marRight w:val="0"/>
      <w:marTop w:val="0"/>
      <w:marBottom w:val="0"/>
      <w:divBdr>
        <w:top w:val="none" w:sz="0" w:space="0" w:color="auto"/>
        <w:left w:val="none" w:sz="0" w:space="0" w:color="auto"/>
        <w:bottom w:val="none" w:sz="0" w:space="0" w:color="auto"/>
        <w:right w:val="none" w:sz="0" w:space="0" w:color="auto"/>
      </w:divBdr>
    </w:div>
    <w:div w:id="303194215">
      <w:bodyDiv w:val="1"/>
      <w:marLeft w:val="0"/>
      <w:marRight w:val="0"/>
      <w:marTop w:val="0"/>
      <w:marBottom w:val="0"/>
      <w:divBdr>
        <w:top w:val="none" w:sz="0" w:space="0" w:color="auto"/>
        <w:left w:val="none" w:sz="0" w:space="0" w:color="auto"/>
        <w:bottom w:val="none" w:sz="0" w:space="0" w:color="auto"/>
        <w:right w:val="none" w:sz="0" w:space="0" w:color="auto"/>
      </w:divBdr>
    </w:div>
    <w:div w:id="308830307">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35546452">
      <w:bodyDiv w:val="1"/>
      <w:marLeft w:val="0"/>
      <w:marRight w:val="0"/>
      <w:marTop w:val="0"/>
      <w:marBottom w:val="0"/>
      <w:divBdr>
        <w:top w:val="none" w:sz="0" w:space="0" w:color="auto"/>
        <w:left w:val="none" w:sz="0" w:space="0" w:color="auto"/>
        <w:bottom w:val="none" w:sz="0" w:space="0" w:color="auto"/>
        <w:right w:val="none" w:sz="0" w:space="0" w:color="auto"/>
      </w:divBdr>
    </w:div>
    <w:div w:id="397560040">
      <w:bodyDiv w:val="1"/>
      <w:marLeft w:val="0"/>
      <w:marRight w:val="0"/>
      <w:marTop w:val="0"/>
      <w:marBottom w:val="0"/>
      <w:divBdr>
        <w:top w:val="none" w:sz="0" w:space="0" w:color="auto"/>
        <w:left w:val="none" w:sz="0" w:space="0" w:color="auto"/>
        <w:bottom w:val="none" w:sz="0" w:space="0" w:color="auto"/>
        <w:right w:val="none" w:sz="0" w:space="0" w:color="auto"/>
      </w:divBdr>
    </w:div>
    <w:div w:id="603849503">
      <w:bodyDiv w:val="1"/>
      <w:marLeft w:val="0"/>
      <w:marRight w:val="0"/>
      <w:marTop w:val="0"/>
      <w:marBottom w:val="0"/>
      <w:divBdr>
        <w:top w:val="none" w:sz="0" w:space="0" w:color="auto"/>
        <w:left w:val="none" w:sz="0" w:space="0" w:color="auto"/>
        <w:bottom w:val="none" w:sz="0" w:space="0" w:color="auto"/>
        <w:right w:val="none" w:sz="0" w:space="0" w:color="auto"/>
      </w:divBdr>
    </w:div>
    <w:div w:id="613175355">
      <w:bodyDiv w:val="1"/>
      <w:marLeft w:val="0"/>
      <w:marRight w:val="0"/>
      <w:marTop w:val="0"/>
      <w:marBottom w:val="0"/>
      <w:divBdr>
        <w:top w:val="none" w:sz="0" w:space="0" w:color="auto"/>
        <w:left w:val="none" w:sz="0" w:space="0" w:color="auto"/>
        <w:bottom w:val="none" w:sz="0" w:space="0" w:color="auto"/>
        <w:right w:val="none" w:sz="0" w:space="0" w:color="auto"/>
      </w:divBdr>
    </w:div>
    <w:div w:id="636178335">
      <w:bodyDiv w:val="1"/>
      <w:marLeft w:val="0"/>
      <w:marRight w:val="0"/>
      <w:marTop w:val="0"/>
      <w:marBottom w:val="0"/>
      <w:divBdr>
        <w:top w:val="none" w:sz="0" w:space="0" w:color="auto"/>
        <w:left w:val="none" w:sz="0" w:space="0" w:color="auto"/>
        <w:bottom w:val="none" w:sz="0" w:space="0" w:color="auto"/>
        <w:right w:val="none" w:sz="0" w:space="0" w:color="auto"/>
      </w:divBdr>
    </w:div>
    <w:div w:id="688027724">
      <w:bodyDiv w:val="1"/>
      <w:marLeft w:val="0"/>
      <w:marRight w:val="0"/>
      <w:marTop w:val="0"/>
      <w:marBottom w:val="0"/>
      <w:divBdr>
        <w:top w:val="none" w:sz="0" w:space="0" w:color="auto"/>
        <w:left w:val="none" w:sz="0" w:space="0" w:color="auto"/>
        <w:bottom w:val="none" w:sz="0" w:space="0" w:color="auto"/>
        <w:right w:val="none" w:sz="0" w:space="0" w:color="auto"/>
      </w:divBdr>
    </w:div>
    <w:div w:id="717776597">
      <w:bodyDiv w:val="1"/>
      <w:marLeft w:val="0"/>
      <w:marRight w:val="0"/>
      <w:marTop w:val="0"/>
      <w:marBottom w:val="0"/>
      <w:divBdr>
        <w:top w:val="none" w:sz="0" w:space="0" w:color="auto"/>
        <w:left w:val="none" w:sz="0" w:space="0" w:color="auto"/>
        <w:bottom w:val="none" w:sz="0" w:space="0" w:color="auto"/>
        <w:right w:val="none" w:sz="0" w:space="0" w:color="auto"/>
      </w:divBdr>
    </w:div>
    <w:div w:id="752699483">
      <w:bodyDiv w:val="1"/>
      <w:marLeft w:val="0"/>
      <w:marRight w:val="0"/>
      <w:marTop w:val="0"/>
      <w:marBottom w:val="0"/>
      <w:divBdr>
        <w:top w:val="none" w:sz="0" w:space="0" w:color="auto"/>
        <w:left w:val="none" w:sz="0" w:space="0" w:color="auto"/>
        <w:bottom w:val="none" w:sz="0" w:space="0" w:color="auto"/>
        <w:right w:val="none" w:sz="0" w:space="0" w:color="auto"/>
      </w:divBdr>
    </w:div>
    <w:div w:id="753743611">
      <w:bodyDiv w:val="1"/>
      <w:marLeft w:val="0"/>
      <w:marRight w:val="0"/>
      <w:marTop w:val="0"/>
      <w:marBottom w:val="0"/>
      <w:divBdr>
        <w:top w:val="none" w:sz="0" w:space="0" w:color="auto"/>
        <w:left w:val="none" w:sz="0" w:space="0" w:color="auto"/>
        <w:bottom w:val="none" w:sz="0" w:space="0" w:color="auto"/>
        <w:right w:val="none" w:sz="0" w:space="0" w:color="auto"/>
      </w:divBdr>
    </w:div>
    <w:div w:id="823544887">
      <w:bodyDiv w:val="1"/>
      <w:marLeft w:val="0"/>
      <w:marRight w:val="0"/>
      <w:marTop w:val="0"/>
      <w:marBottom w:val="0"/>
      <w:divBdr>
        <w:top w:val="none" w:sz="0" w:space="0" w:color="auto"/>
        <w:left w:val="none" w:sz="0" w:space="0" w:color="auto"/>
        <w:bottom w:val="none" w:sz="0" w:space="0" w:color="auto"/>
        <w:right w:val="none" w:sz="0" w:space="0" w:color="auto"/>
      </w:divBdr>
    </w:div>
    <w:div w:id="839469329">
      <w:bodyDiv w:val="1"/>
      <w:marLeft w:val="0"/>
      <w:marRight w:val="0"/>
      <w:marTop w:val="0"/>
      <w:marBottom w:val="0"/>
      <w:divBdr>
        <w:top w:val="none" w:sz="0" w:space="0" w:color="auto"/>
        <w:left w:val="none" w:sz="0" w:space="0" w:color="auto"/>
        <w:bottom w:val="none" w:sz="0" w:space="0" w:color="auto"/>
        <w:right w:val="none" w:sz="0" w:space="0" w:color="auto"/>
      </w:divBdr>
    </w:div>
    <w:div w:id="864905531">
      <w:bodyDiv w:val="1"/>
      <w:marLeft w:val="0"/>
      <w:marRight w:val="0"/>
      <w:marTop w:val="0"/>
      <w:marBottom w:val="0"/>
      <w:divBdr>
        <w:top w:val="none" w:sz="0" w:space="0" w:color="auto"/>
        <w:left w:val="none" w:sz="0" w:space="0" w:color="auto"/>
        <w:bottom w:val="none" w:sz="0" w:space="0" w:color="auto"/>
        <w:right w:val="none" w:sz="0" w:space="0" w:color="auto"/>
      </w:divBdr>
    </w:div>
    <w:div w:id="912351914">
      <w:bodyDiv w:val="1"/>
      <w:marLeft w:val="0"/>
      <w:marRight w:val="0"/>
      <w:marTop w:val="0"/>
      <w:marBottom w:val="0"/>
      <w:divBdr>
        <w:top w:val="none" w:sz="0" w:space="0" w:color="auto"/>
        <w:left w:val="none" w:sz="0" w:space="0" w:color="auto"/>
        <w:bottom w:val="none" w:sz="0" w:space="0" w:color="auto"/>
        <w:right w:val="none" w:sz="0" w:space="0" w:color="auto"/>
      </w:divBdr>
    </w:div>
    <w:div w:id="943612238">
      <w:bodyDiv w:val="1"/>
      <w:marLeft w:val="0"/>
      <w:marRight w:val="0"/>
      <w:marTop w:val="0"/>
      <w:marBottom w:val="0"/>
      <w:divBdr>
        <w:top w:val="none" w:sz="0" w:space="0" w:color="auto"/>
        <w:left w:val="none" w:sz="0" w:space="0" w:color="auto"/>
        <w:bottom w:val="none" w:sz="0" w:space="0" w:color="auto"/>
        <w:right w:val="none" w:sz="0" w:space="0" w:color="auto"/>
      </w:divBdr>
    </w:div>
    <w:div w:id="962610943">
      <w:bodyDiv w:val="1"/>
      <w:marLeft w:val="0"/>
      <w:marRight w:val="0"/>
      <w:marTop w:val="0"/>
      <w:marBottom w:val="0"/>
      <w:divBdr>
        <w:top w:val="none" w:sz="0" w:space="0" w:color="auto"/>
        <w:left w:val="none" w:sz="0" w:space="0" w:color="auto"/>
        <w:bottom w:val="none" w:sz="0" w:space="0" w:color="auto"/>
        <w:right w:val="none" w:sz="0" w:space="0" w:color="auto"/>
      </w:divBdr>
    </w:div>
    <w:div w:id="965546440">
      <w:bodyDiv w:val="1"/>
      <w:marLeft w:val="0"/>
      <w:marRight w:val="0"/>
      <w:marTop w:val="0"/>
      <w:marBottom w:val="0"/>
      <w:divBdr>
        <w:top w:val="none" w:sz="0" w:space="0" w:color="auto"/>
        <w:left w:val="none" w:sz="0" w:space="0" w:color="auto"/>
        <w:bottom w:val="none" w:sz="0" w:space="0" w:color="auto"/>
        <w:right w:val="none" w:sz="0" w:space="0" w:color="auto"/>
      </w:divBdr>
    </w:div>
    <w:div w:id="972948847">
      <w:bodyDiv w:val="1"/>
      <w:marLeft w:val="0"/>
      <w:marRight w:val="0"/>
      <w:marTop w:val="0"/>
      <w:marBottom w:val="0"/>
      <w:divBdr>
        <w:top w:val="none" w:sz="0" w:space="0" w:color="auto"/>
        <w:left w:val="none" w:sz="0" w:space="0" w:color="auto"/>
        <w:bottom w:val="none" w:sz="0" w:space="0" w:color="auto"/>
        <w:right w:val="none" w:sz="0" w:space="0" w:color="auto"/>
      </w:divBdr>
    </w:div>
    <w:div w:id="991567593">
      <w:bodyDiv w:val="1"/>
      <w:marLeft w:val="0"/>
      <w:marRight w:val="0"/>
      <w:marTop w:val="0"/>
      <w:marBottom w:val="0"/>
      <w:divBdr>
        <w:top w:val="none" w:sz="0" w:space="0" w:color="auto"/>
        <w:left w:val="none" w:sz="0" w:space="0" w:color="auto"/>
        <w:bottom w:val="none" w:sz="0" w:space="0" w:color="auto"/>
        <w:right w:val="none" w:sz="0" w:space="0" w:color="auto"/>
      </w:divBdr>
    </w:div>
    <w:div w:id="1010445939">
      <w:bodyDiv w:val="1"/>
      <w:marLeft w:val="0"/>
      <w:marRight w:val="0"/>
      <w:marTop w:val="0"/>
      <w:marBottom w:val="0"/>
      <w:divBdr>
        <w:top w:val="none" w:sz="0" w:space="0" w:color="auto"/>
        <w:left w:val="none" w:sz="0" w:space="0" w:color="auto"/>
        <w:bottom w:val="none" w:sz="0" w:space="0" w:color="auto"/>
        <w:right w:val="none" w:sz="0" w:space="0" w:color="auto"/>
      </w:divBdr>
    </w:div>
    <w:div w:id="1013652409">
      <w:bodyDiv w:val="1"/>
      <w:marLeft w:val="0"/>
      <w:marRight w:val="0"/>
      <w:marTop w:val="0"/>
      <w:marBottom w:val="0"/>
      <w:divBdr>
        <w:top w:val="none" w:sz="0" w:space="0" w:color="auto"/>
        <w:left w:val="none" w:sz="0" w:space="0" w:color="auto"/>
        <w:bottom w:val="none" w:sz="0" w:space="0" w:color="auto"/>
        <w:right w:val="none" w:sz="0" w:space="0" w:color="auto"/>
      </w:divBdr>
    </w:div>
    <w:div w:id="1014844030">
      <w:bodyDiv w:val="1"/>
      <w:marLeft w:val="0"/>
      <w:marRight w:val="0"/>
      <w:marTop w:val="0"/>
      <w:marBottom w:val="0"/>
      <w:divBdr>
        <w:top w:val="none" w:sz="0" w:space="0" w:color="auto"/>
        <w:left w:val="none" w:sz="0" w:space="0" w:color="auto"/>
        <w:bottom w:val="none" w:sz="0" w:space="0" w:color="auto"/>
        <w:right w:val="none" w:sz="0" w:space="0" w:color="auto"/>
      </w:divBdr>
    </w:div>
    <w:div w:id="1053575950">
      <w:bodyDiv w:val="1"/>
      <w:marLeft w:val="0"/>
      <w:marRight w:val="0"/>
      <w:marTop w:val="0"/>
      <w:marBottom w:val="0"/>
      <w:divBdr>
        <w:top w:val="none" w:sz="0" w:space="0" w:color="auto"/>
        <w:left w:val="none" w:sz="0" w:space="0" w:color="auto"/>
        <w:bottom w:val="none" w:sz="0" w:space="0" w:color="auto"/>
        <w:right w:val="none" w:sz="0" w:space="0" w:color="auto"/>
      </w:divBdr>
    </w:div>
    <w:div w:id="1070154035">
      <w:bodyDiv w:val="1"/>
      <w:marLeft w:val="0"/>
      <w:marRight w:val="0"/>
      <w:marTop w:val="0"/>
      <w:marBottom w:val="0"/>
      <w:divBdr>
        <w:top w:val="none" w:sz="0" w:space="0" w:color="auto"/>
        <w:left w:val="none" w:sz="0" w:space="0" w:color="auto"/>
        <w:bottom w:val="none" w:sz="0" w:space="0" w:color="auto"/>
        <w:right w:val="none" w:sz="0" w:space="0" w:color="auto"/>
      </w:divBdr>
    </w:div>
    <w:div w:id="1077702612">
      <w:bodyDiv w:val="1"/>
      <w:marLeft w:val="0"/>
      <w:marRight w:val="0"/>
      <w:marTop w:val="0"/>
      <w:marBottom w:val="0"/>
      <w:divBdr>
        <w:top w:val="none" w:sz="0" w:space="0" w:color="auto"/>
        <w:left w:val="none" w:sz="0" w:space="0" w:color="auto"/>
        <w:bottom w:val="none" w:sz="0" w:space="0" w:color="auto"/>
        <w:right w:val="none" w:sz="0" w:space="0" w:color="auto"/>
      </w:divBdr>
    </w:div>
    <w:div w:id="1109473473">
      <w:bodyDiv w:val="1"/>
      <w:marLeft w:val="0"/>
      <w:marRight w:val="0"/>
      <w:marTop w:val="0"/>
      <w:marBottom w:val="0"/>
      <w:divBdr>
        <w:top w:val="none" w:sz="0" w:space="0" w:color="auto"/>
        <w:left w:val="none" w:sz="0" w:space="0" w:color="auto"/>
        <w:bottom w:val="none" w:sz="0" w:space="0" w:color="auto"/>
        <w:right w:val="none" w:sz="0" w:space="0" w:color="auto"/>
      </w:divBdr>
    </w:div>
    <w:div w:id="1143351406">
      <w:bodyDiv w:val="1"/>
      <w:marLeft w:val="0"/>
      <w:marRight w:val="0"/>
      <w:marTop w:val="0"/>
      <w:marBottom w:val="0"/>
      <w:divBdr>
        <w:top w:val="none" w:sz="0" w:space="0" w:color="auto"/>
        <w:left w:val="none" w:sz="0" w:space="0" w:color="auto"/>
        <w:bottom w:val="none" w:sz="0" w:space="0" w:color="auto"/>
        <w:right w:val="none" w:sz="0" w:space="0" w:color="auto"/>
      </w:divBdr>
    </w:div>
    <w:div w:id="1144858627">
      <w:bodyDiv w:val="1"/>
      <w:marLeft w:val="0"/>
      <w:marRight w:val="0"/>
      <w:marTop w:val="0"/>
      <w:marBottom w:val="0"/>
      <w:divBdr>
        <w:top w:val="none" w:sz="0" w:space="0" w:color="auto"/>
        <w:left w:val="none" w:sz="0" w:space="0" w:color="auto"/>
        <w:bottom w:val="none" w:sz="0" w:space="0" w:color="auto"/>
        <w:right w:val="none" w:sz="0" w:space="0" w:color="auto"/>
      </w:divBdr>
    </w:div>
    <w:div w:id="1273515733">
      <w:bodyDiv w:val="1"/>
      <w:marLeft w:val="0"/>
      <w:marRight w:val="0"/>
      <w:marTop w:val="0"/>
      <w:marBottom w:val="0"/>
      <w:divBdr>
        <w:top w:val="none" w:sz="0" w:space="0" w:color="auto"/>
        <w:left w:val="none" w:sz="0" w:space="0" w:color="auto"/>
        <w:bottom w:val="none" w:sz="0" w:space="0" w:color="auto"/>
        <w:right w:val="none" w:sz="0" w:space="0" w:color="auto"/>
      </w:divBdr>
    </w:div>
    <w:div w:id="1299414844">
      <w:bodyDiv w:val="1"/>
      <w:marLeft w:val="0"/>
      <w:marRight w:val="0"/>
      <w:marTop w:val="0"/>
      <w:marBottom w:val="0"/>
      <w:divBdr>
        <w:top w:val="none" w:sz="0" w:space="0" w:color="auto"/>
        <w:left w:val="none" w:sz="0" w:space="0" w:color="auto"/>
        <w:bottom w:val="none" w:sz="0" w:space="0" w:color="auto"/>
        <w:right w:val="none" w:sz="0" w:space="0" w:color="auto"/>
      </w:divBdr>
    </w:div>
    <w:div w:id="1307706692">
      <w:bodyDiv w:val="1"/>
      <w:marLeft w:val="0"/>
      <w:marRight w:val="0"/>
      <w:marTop w:val="0"/>
      <w:marBottom w:val="0"/>
      <w:divBdr>
        <w:top w:val="none" w:sz="0" w:space="0" w:color="auto"/>
        <w:left w:val="none" w:sz="0" w:space="0" w:color="auto"/>
        <w:bottom w:val="none" w:sz="0" w:space="0" w:color="auto"/>
        <w:right w:val="none" w:sz="0" w:space="0" w:color="auto"/>
      </w:divBdr>
    </w:div>
    <w:div w:id="1334604009">
      <w:bodyDiv w:val="1"/>
      <w:marLeft w:val="0"/>
      <w:marRight w:val="0"/>
      <w:marTop w:val="0"/>
      <w:marBottom w:val="0"/>
      <w:divBdr>
        <w:top w:val="none" w:sz="0" w:space="0" w:color="auto"/>
        <w:left w:val="none" w:sz="0" w:space="0" w:color="auto"/>
        <w:bottom w:val="none" w:sz="0" w:space="0" w:color="auto"/>
        <w:right w:val="none" w:sz="0" w:space="0" w:color="auto"/>
      </w:divBdr>
    </w:div>
    <w:div w:id="1353648545">
      <w:bodyDiv w:val="1"/>
      <w:marLeft w:val="0"/>
      <w:marRight w:val="0"/>
      <w:marTop w:val="0"/>
      <w:marBottom w:val="0"/>
      <w:divBdr>
        <w:top w:val="none" w:sz="0" w:space="0" w:color="auto"/>
        <w:left w:val="none" w:sz="0" w:space="0" w:color="auto"/>
        <w:bottom w:val="none" w:sz="0" w:space="0" w:color="auto"/>
        <w:right w:val="none" w:sz="0" w:space="0" w:color="auto"/>
      </w:divBdr>
    </w:div>
    <w:div w:id="1377777280">
      <w:bodyDiv w:val="1"/>
      <w:marLeft w:val="0"/>
      <w:marRight w:val="0"/>
      <w:marTop w:val="0"/>
      <w:marBottom w:val="0"/>
      <w:divBdr>
        <w:top w:val="none" w:sz="0" w:space="0" w:color="auto"/>
        <w:left w:val="none" w:sz="0" w:space="0" w:color="auto"/>
        <w:bottom w:val="none" w:sz="0" w:space="0" w:color="auto"/>
        <w:right w:val="none" w:sz="0" w:space="0" w:color="auto"/>
      </w:divBdr>
    </w:div>
    <w:div w:id="1405761934">
      <w:bodyDiv w:val="1"/>
      <w:marLeft w:val="0"/>
      <w:marRight w:val="0"/>
      <w:marTop w:val="0"/>
      <w:marBottom w:val="0"/>
      <w:divBdr>
        <w:top w:val="none" w:sz="0" w:space="0" w:color="auto"/>
        <w:left w:val="none" w:sz="0" w:space="0" w:color="auto"/>
        <w:bottom w:val="none" w:sz="0" w:space="0" w:color="auto"/>
        <w:right w:val="none" w:sz="0" w:space="0" w:color="auto"/>
      </w:divBdr>
    </w:div>
    <w:div w:id="1433667294">
      <w:bodyDiv w:val="1"/>
      <w:marLeft w:val="0"/>
      <w:marRight w:val="0"/>
      <w:marTop w:val="0"/>
      <w:marBottom w:val="0"/>
      <w:divBdr>
        <w:top w:val="none" w:sz="0" w:space="0" w:color="auto"/>
        <w:left w:val="none" w:sz="0" w:space="0" w:color="auto"/>
        <w:bottom w:val="none" w:sz="0" w:space="0" w:color="auto"/>
        <w:right w:val="none" w:sz="0" w:space="0" w:color="auto"/>
      </w:divBdr>
    </w:div>
    <w:div w:id="1465850992">
      <w:bodyDiv w:val="1"/>
      <w:marLeft w:val="0"/>
      <w:marRight w:val="0"/>
      <w:marTop w:val="0"/>
      <w:marBottom w:val="0"/>
      <w:divBdr>
        <w:top w:val="none" w:sz="0" w:space="0" w:color="auto"/>
        <w:left w:val="none" w:sz="0" w:space="0" w:color="auto"/>
        <w:bottom w:val="none" w:sz="0" w:space="0" w:color="auto"/>
        <w:right w:val="none" w:sz="0" w:space="0" w:color="auto"/>
      </w:divBdr>
    </w:div>
    <w:div w:id="1490511311">
      <w:bodyDiv w:val="1"/>
      <w:marLeft w:val="0"/>
      <w:marRight w:val="0"/>
      <w:marTop w:val="0"/>
      <w:marBottom w:val="0"/>
      <w:divBdr>
        <w:top w:val="none" w:sz="0" w:space="0" w:color="auto"/>
        <w:left w:val="none" w:sz="0" w:space="0" w:color="auto"/>
        <w:bottom w:val="none" w:sz="0" w:space="0" w:color="auto"/>
        <w:right w:val="none" w:sz="0" w:space="0" w:color="auto"/>
      </w:divBdr>
    </w:div>
    <w:div w:id="1545213525">
      <w:bodyDiv w:val="1"/>
      <w:marLeft w:val="0"/>
      <w:marRight w:val="0"/>
      <w:marTop w:val="0"/>
      <w:marBottom w:val="0"/>
      <w:divBdr>
        <w:top w:val="none" w:sz="0" w:space="0" w:color="auto"/>
        <w:left w:val="none" w:sz="0" w:space="0" w:color="auto"/>
        <w:bottom w:val="none" w:sz="0" w:space="0" w:color="auto"/>
        <w:right w:val="none" w:sz="0" w:space="0" w:color="auto"/>
      </w:divBdr>
    </w:div>
    <w:div w:id="1555852330">
      <w:bodyDiv w:val="1"/>
      <w:marLeft w:val="0"/>
      <w:marRight w:val="0"/>
      <w:marTop w:val="0"/>
      <w:marBottom w:val="0"/>
      <w:divBdr>
        <w:top w:val="none" w:sz="0" w:space="0" w:color="auto"/>
        <w:left w:val="none" w:sz="0" w:space="0" w:color="auto"/>
        <w:bottom w:val="none" w:sz="0" w:space="0" w:color="auto"/>
        <w:right w:val="none" w:sz="0" w:space="0" w:color="auto"/>
      </w:divBdr>
    </w:div>
    <w:div w:id="1610816789">
      <w:bodyDiv w:val="1"/>
      <w:marLeft w:val="0"/>
      <w:marRight w:val="0"/>
      <w:marTop w:val="0"/>
      <w:marBottom w:val="0"/>
      <w:divBdr>
        <w:top w:val="none" w:sz="0" w:space="0" w:color="auto"/>
        <w:left w:val="none" w:sz="0" w:space="0" w:color="auto"/>
        <w:bottom w:val="none" w:sz="0" w:space="0" w:color="auto"/>
        <w:right w:val="none" w:sz="0" w:space="0" w:color="auto"/>
      </w:divBdr>
    </w:div>
    <w:div w:id="1648893567">
      <w:bodyDiv w:val="1"/>
      <w:marLeft w:val="0"/>
      <w:marRight w:val="0"/>
      <w:marTop w:val="0"/>
      <w:marBottom w:val="0"/>
      <w:divBdr>
        <w:top w:val="none" w:sz="0" w:space="0" w:color="auto"/>
        <w:left w:val="none" w:sz="0" w:space="0" w:color="auto"/>
        <w:bottom w:val="none" w:sz="0" w:space="0" w:color="auto"/>
        <w:right w:val="none" w:sz="0" w:space="0" w:color="auto"/>
      </w:divBdr>
    </w:div>
    <w:div w:id="1654410506">
      <w:bodyDiv w:val="1"/>
      <w:marLeft w:val="0"/>
      <w:marRight w:val="0"/>
      <w:marTop w:val="0"/>
      <w:marBottom w:val="0"/>
      <w:divBdr>
        <w:top w:val="none" w:sz="0" w:space="0" w:color="auto"/>
        <w:left w:val="none" w:sz="0" w:space="0" w:color="auto"/>
        <w:bottom w:val="none" w:sz="0" w:space="0" w:color="auto"/>
        <w:right w:val="none" w:sz="0" w:space="0" w:color="auto"/>
      </w:divBdr>
    </w:div>
    <w:div w:id="1660305003">
      <w:bodyDiv w:val="1"/>
      <w:marLeft w:val="0"/>
      <w:marRight w:val="0"/>
      <w:marTop w:val="0"/>
      <w:marBottom w:val="0"/>
      <w:divBdr>
        <w:top w:val="none" w:sz="0" w:space="0" w:color="auto"/>
        <w:left w:val="none" w:sz="0" w:space="0" w:color="auto"/>
        <w:bottom w:val="none" w:sz="0" w:space="0" w:color="auto"/>
        <w:right w:val="none" w:sz="0" w:space="0" w:color="auto"/>
      </w:divBdr>
    </w:div>
    <w:div w:id="1666323789">
      <w:bodyDiv w:val="1"/>
      <w:marLeft w:val="0"/>
      <w:marRight w:val="0"/>
      <w:marTop w:val="0"/>
      <w:marBottom w:val="0"/>
      <w:divBdr>
        <w:top w:val="none" w:sz="0" w:space="0" w:color="auto"/>
        <w:left w:val="none" w:sz="0" w:space="0" w:color="auto"/>
        <w:bottom w:val="none" w:sz="0" w:space="0" w:color="auto"/>
        <w:right w:val="none" w:sz="0" w:space="0" w:color="auto"/>
      </w:divBdr>
    </w:div>
    <w:div w:id="1688172246">
      <w:marLeft w:val="0"/>
      <w:marRight w:val="0"/>
      <w:marTop w:val="0"/>
      <w:marBottom w:val="0"/>
      <w:divBdr>
        <w:top w:val="none" w:sz="0" w:space="0" w:color="auto"/>
        <w:left w:val="none" w:sz="0" w:space="0" w:color="auto"/>
        <w:bottom w:val="none" w:sz="0" w:space="0" w:color="auto"/>
        <w:right w:val="none" w:sz="0" w:space="0" w:color="auto"/>
      </w:divBdr>
    </w:div>
    <w:div w:id="1688172247">
      <w:marLeft w:val="0"/>
      <w:marRight w:val="0"/>
      <w:marTop w:val="0"/>
      <w:marBottom w:val="0"/>
      <w:divBdr>
        <w:top w:val="none" w:sz="0" w:space="0" w:color="auto"/>
        <w:left w:val="none" w:sz="0" w:space="0" w:color="auto"/>
        <w:bottom w:val="none" w:sz="0" w:space="0" w:color="auto"/>
        <w:right w:val="none" w:sz="0" w:space="0" w:color="auto"/>
      </w:divBdr>
    </w:div>
    <w:div w:id="1688172248">
      <w:marLeft w:val="0"/>
      <w:marRight w:val="0"/>
      <w:marTop w:val="0"/>
      <w:marBottom w:val="0"/>
      <w:divBdr>
        <w:top w:val="none" w:sz="0" w:space="0" w:color="auto"/>
        <w:left w:val="none" w:sz="0" w:space="0" w:color="auto"/>
        <w:bottom w:val="none" w:sz="0" w:space="0" w:color="auto"/>
        <w:right w:val="none" w:sz="0" w:space="0" w:color="auto"/>
      </w:divBdr>
    </w:div>
    <w:div w:id="1688172249">
      <w:marLeft w:val="0"/>
      <w:marRight w:val="0"/>
      <w:marTop w:val="0"/>
      <w:marBottom w:val="0"/>
      <w:divBdr>
        <w:top w:val="none" w:sz="0" w:space="0" w:color="auto"/>
        <w:left w:val="none" w:sz="0" w:space="0" w:color="auto"/>
        <w:bottom w:val="none" w:sz="0" w:space="0" w:color="auto"/>
        <w:right w:val="none" w:sz="0" w:space="0" w:color="auto"/>
      </w:divBdr>
    </w:div>
    <w:div w:id="1688172250">
      <w:marLeft w:val="0"/>
      <w:marRight w:val="0"/>
      <w:marTop w:val="0"/>
      <w:marBottom w:val="0"/>
      <w:divBdr>
        <w:top w:val="none" w:sz="0" w:space="0" w:color="auto"/>
        <w:left w:val="none" w:sz="0" w:space="0" w:color="auto"/>
        <w:bottom w:val="none" w:sz="0" w:space="0" w:color="auto"/>
        <w:right w:val="none" w:sz="0" w:space="0" w:color="auto"/>
      </w:divBdr>
    </w:div>
    <w:div w:id="1688172251">
      <w:marLeft w:val="0"/>
      <w:marRight w:val="0"/>
      <w:marTop w:val="0"/>
      <w:marBottom w:val="0"/>
      <w:divBdr>
        <w:top w:val="none" w:sz="0" w:space="0" w:color="auto"/>
        <w:left w:val="none" w:sz="0" w:space="0" w:color="auto"/>
        <w:bottom w:val="none" w:sz="0" w:space="0" w:color="auto"/>
        <w:right w:val="none" w:sz="0" w:space="0" w:color="auto"/>
      </w:divBdr>
    </w:div>
    <w:div w:id="1688172252">
      <w:marLeft w:val="0"/>
      <w:marRight w:val="0"/>
      <w:marTop w:val="0"/>
      <w:marBottom w:val="0"/>
      <w:divBdr>
        <w:top w:val="none" w:sz="0" w:space="0" w:color="auto"/>
        <w:left w:val="none" w:sz="0" w:space="0" w:color="auto"/>
        <w:bottom w:val="none" w:sz="0" w:space="0" w:color="auto"/>
        <w:right w:val="none" w:sz="0" w:space="0" w:color="auto"/>
      </w:divBdr>
    </w:div>
    <w:div w:id="1688172253">
      <w:marLeft w:val="0"/>
      <w:marRight w:val="0"/>
      <w:marTop w:val="0"/>
      <w:marBottom w:val="0"/>
      <w:divBdr>
        <w:top w:val="none" w:sz="0" w:space="0" w:color="auto"/>
        <w:left w:val="none" w:sz="0" w:space="0" w:color="auto"/>
        <w:bottom w:val="none" w:sz="0" w:space="0" w:color="auto"/>
        <w:right w:val="none" w:sz="0" w:space="0" w:color="auto"/>
      </w:divBdr>
    </w:div>
    <w:div w:id="1688172254">
      <w:marLeft w:val="0"/>
      <w:marRight w:val="0"/>
      <w:marTop w:val="0"/>
      <w:marBottom w:val="0"/>
      <w:divBdr>
        <w:top w:val="none" w:sz="0" w:space="0" w:color="auto"/>
        <w:left w:val="none" w:sz="0" w:space="0" w:color="auto"/>
        <w:bottom w:val="none" w:sz="0" w:space="0" w:color="auto"/>
        <w:right w:val="none" w:sz="0" w:space="0" w:color="auto"/>
      </w:divBdr>
    </w:div>
    <w:div w:id="1688172255">
      <w:marLeft w:val="0"/>
      <w:marRight w:val="0"/>
      <w:marTop w:val="0"/>
      <w:marBottom w:val="0"/>
      <w:divBdr>
        <w:top w:val="none" w:sz="0" w:space="0" w:color="auto"/>
        <w:left w:val="none" w:sz="0" w:space="0" w:color="auto"/>
        <w:bottom w:val="none" w:sz="0" w:space="0" w:color="auto"/>
        <w:right w:val="none" w:sz="0" w:space="0" w:color="auto"/>
      </w:divBdr>
    </w:div>
    <w:div w:id="1688172256">
      <w:marLeft w:val="0"/>
      <w:marRight w:val="0"/>
      <w:marTop w:val="0"/>
      <w:marBottom w:val="0"/>
      <w:divBdr>
        <w:top w:val="none" w:sz="0" w:space="0" w:color="auto"/>
        <w:left w:val="none" w:sz="0" w:space="0" w:color="auto"/>
        <w:bottom w:val="none" w:sz="0" w:space="0" w:color="auto"/>
        <w:right w:val="none" w:sz="0" w:space="0" w:color="auto"/>
      </w:divBdr>
    </w:div>
    <w:div w:id="1688172257">
      <w:marLeft w:val="0"/>
      <w:marRight w:val="0"/>
      <w:marTop w:val="0"/>
      <w:marBottom w:val="0"/>
      <w:divBdr>
        <w:top w:val="none" w:sz="0" w:space="0" w:color="auto"/>
        <w:left w:val="none" w:sz="0" w:space="0" w:color="auto"/>
        <w:bottom w:val="none" w:sz="0" w:space="0" w:color="auto"/>
        <w:right w:val="none" w:sz="0" w:space="0" w:color="auto"/>
      </w:divBdr>
    </w:div>
    <w:div w:id="1688172258">
      <w:marLeft w:val="0"/>
      <w:marRight w:val="0"/>
      <w:marTop w:val="0"/>
      <w:marBottom w:val="0"/>
      <w:divBdr>
        <w:top w:val="none" w:sz="0" w:space="0" w:color="auto"/>
        <w:left w:val="none" w:sz="0" w:space="0" w:color="auto"/>
        <w:bottom w:val="none" w:sz="0" w:space="0" w:color="auto"/>
        <w:right w:val="none" w:sz="0" w:space="0" w:color="auto"/>
      </w:divBdr>
    </w:div>
    <w:div w:id="1688172259">
      <w:marLeft w:val="0"/>
      <w:marRight w:val="0"/>
      <w:marTop w:val="0"/>
      <w:marBottom w:val="0"/>
      <w:divBdr>
        <w:top w:val="none" w:sz="0" w:space="0" w:color="auto"/>
        <w:left w:val="none" w:sz="0" w:space="0" w:color="auto"/>
        <w:bottom w:val="none" w:sz="0" w:space="0" w:color="auto"/>
        <w:right w:val="none" w:sz="0" w:space="0" w:color="auto"/>
      </w:divBdr>
    </w:div>
    <w:div w:id="1688172260">
      <w:marLeft w:val="0"/>
      <w:marRight w:val="0"/>
      <w:marTop w:val="0"/>
      <w:marBottom w:val="0"/>
      <w:divBdr>
        <w:top w:val="none" w:sz="0" w:space="0" w:color="auto"/>
        <w:left w:val="none" w:sz="0" w:space="0" w:color="auto"/>
        <w:bottom w:val="none" w:sz="0" w:space="0" w:color="auto"/>
        <w:right w:val="none" w:sz="0" w:space="0" w:color="auto"/>
      </w:divBdr>
    </w:div>
    <w:div w:id="1688172261">
      <w:marLeft w:val="0"/>
      <w:marRight w:val="0"/>
      <w:marTop w:val="0"/>
      <w:marBottom w:val="0"/>
      <w:divBdr>
        <w:top w:val="none" w:sz="0" w:space="0" w:color="auto"/>
        <w:left w:val="none" w:sz="0" w:space="0" w:color="auto"/>
        <w:bottom w:val="none" w:sz="0" w:space="0" w:color="auto"/>
        <w:right w:val="none" w:sz="0" w:space="0" w:color="auto"/>
      </w:divBdr>
    </w:div>
    <w:div w:id="1688172262">
      <w:marLeft w:val="0"/>
      <w:marRight w:val="0"/>
      <w:marTop w:val="0"/>
      <w:marBottom w:val="0"/>
      <w:divBdr>
        <w:top w:val="none" w:sz="0" w:space="0" w:color="auto"/>
        <w:left w:val="none" w:sz="0" w:space="0" w:color="auto"/>
        <w:bottom w:val="none" w:sz="0" w:space="0" w:color="auto"/>
        <w:right w:val="none" w:sz="0" w:space="0" w:color="auto"/>
      </w:divBdr>
    </w:div>
    <w:div w:id="1688172263">
      <w:marLeft w:val="0"/>
      <w:marRight w:val="0"/>
      <w:marTop w:val="0"/>
      <w:marBottom w:val="0"/>
      <w:divBdr>
        <w:top w:val="none" w:sz="0" w:space="0" w:color="auto"/>
        <w:left w:val="none" w:sz="0" w:space="0" w:color="auto"/>
        <w:bottom w:val="none" w:sz="0" w:space="0" w:color="auto"/>
        <w:right w:val="none" w:sz="0" w:space="0" w:color="auto"/>
      </w:divBdr>
    </w:div>
    <w:div w:id="1688172264">
      <w:marLeft w:val="0"/>
      <w:marRight w:val="0"/>
      <w:marTop w:val="0"/>
      <w:marBottom w:val="0"/>
      <w:divBdr>
        <w:top w:val="none" w:sz="0" w:space="0" w:color="auto"/>
        <w:left w:val="none" w:sz="0" w:space="0" w:color="auto"/>
        <w:bottom w:val="none" w:sz="0" w:space="0" w:color="auto"/>
        <w:right w:val="none" w:sz="0" w:space="0" w:color="auto"/>
      </w:divBdr>
    </w:div>
    <w:div w:id="1688172265">
      <w:marLeft w:val="0"/>
      <w:marRight w:val="0"/>
      <w:marTop w:val="0"/>
      <w:marBottom w:val="0"/>
      <w:divBdr>
        <w:top w:val="none" w:sz="0" w:space="0" w:color="auto"/>
        <w:left w:val="none" w:sz="0" w:space="0" w:color="auto"/>
        <w:bottom w:val="none" w:sz="0" w:space="0" w:color="auto"/>
        <w:right w:val="none" w:sz="0" w:space="0" w:color="auto"/>
      </w:divBdr>
    </w:div>
    <w:div w:id="1688172266">
      <w:marLeft w:val="0"/>
      <w:marRight w:val="0"/>
      <w:marTop w:val="0"/>
      <w:marBottom w:val="0"/>
      <w:divBdr>
        <w:top w:val="none" w:sz="0" w:space="0" w:color="auto"/>
        <w:left w:val="none" w:sz="0" w:space="0" w:color="auto"/>
        <w:bottom w:val="none" w:sz="0" w:space="0" w:color="auto"/>
        <w:right w:val="none" w:sz="0" w:space="0" w:color="auto"/>
      </w:divBdr>
    </w:div>
    <w:div w:id="1688172267">
      <w:marLeft w:val="0"/>
      <w:marRight w:val="0"/>
      <w:marTop w:val="0"/>
      <w:marBottom w:val="0"/>
      <w:divBdr>
        <w:top w:val="none" w:sz="0" w:space="0" w:color="auto"/>
        <w:left w:val="none" w:sz="0" w:space="0" w:color="auto"/>
        <w:bottom w:val="none" w:sz="0" w:space="0" w:color="auto"/>
        <w:right w:val="none" w:sz="0" w:space="0" w:color="auto"/>
      </w:divBdr>
    </w:div>
    <w:div w:id="1688172268">
      <w:marLeft w:val="0"/>
      <w:marRight w:val="0"/>
      <w:marTop w:val="0"/>
      <w:marBottom w:val="0"/>
      <w:divBdr>
        <w:top w:val="none" w:sz="0" w:space="0" w:color="auto"/>
        <w:left w:val="none" w:sz="0" w:space="0" w:color="auto"/>
        <w:bottom w:val="none" w:sz="0" w:space="0" w:color="auto"/>
        <w:right w:val="none" w:sz="0" w:space="0" w:color="auto"/>
      </w:divBdr>
    </w:div>
    <w:div w:id="1688172269">
      <w:marLeft w:val="0"/>
      <w:marRight w:val="0"/>
      <w:marTop w:val="0"/>
      <w:marBottom w:val="0"/>
      <w:divBdr>
        <w:top w:val="none" w:sz="0" w:space="0" w:color="auto"/>
        <w:left w:val="none" w:sz="0" w:space="0" w:color="auto"/>
        <w:bottom w:val="none" w:sz="0" w:space="0" w:color="auto"/>
        <w:right w:val="none" w:sz="0" w:space="0" w:color="auto"/>
      </w:divBdr>
    </w:div>
    <w:div w:id="1688172270">
      <w:marLeft w:val="0"/>
      <w:marRight w:val="0"/>
      <w:marTop w:val="0"/>
      <w:marBottom w:val="0"/>
      <w:divBdr>
        <w:top w:val="none" w:sz="0" w:space="0" w:color="auto"/>
        <w:left w:val="none" w:sz="0" w:space="0" w:color="auto"/>
        <w:bottom w:val="none" w:sz="0" w:space="0" w:color="auto"/>
        <w:right w:val="none" w:sz="0" w:space="0" w:color="auto"/>
      </w:divBdr>
    </w:div>
    <w:div w:id="1688172271">
      <w:marLeft w:val="0"/>
      <w:marRight w:val="0"/>
      <w:marTop w:val="0"/>
      <w:marBottom w:val="0"/>
      <w:divBdr>
        <w:top w:val="none" w:sz="0" w:space="0" w:color="auto"/>
        <w:left w:val="none" w:sz="0" w:space="0" w:color="auto"/>
        <w:bottom w:val="none" w:sz="0" w:space="0" w:color="auto"/>
        <w:right w:val="none" w:sz="0" w:space="0" w:color="auto"/>
      </w:divBdr>
    </w:div>
    <w:div w:id="1688172272">
      <w:marLeft w:val="0"/>
      <w:marRight w:val="0"/>
      <w:marTop w:val="0"/>
      <w:marBottom w:val="0"/>
      <w:divBdr>
        <w:top w:val="none" w:sz="0" w:space="0" w:color="auto"/>
        <w:left w:val="none" w:sz="0" w:space="0" w:color="auto"/>
        <w:bottom w:val="none" w:sz="0" w:space="0" w:color="auto"/>
        <w:right w:val="none" w:sz="0" w:space="0" w:color="auto"/>
      </w:divBdr>
    </w:div>
    <w:div w:id="1688172273">
      <w:marLeft w:val="0"/>
      <w:marRight w:val="0"/>
      <w:marTop w:val="0"/>
      <w:marBottom w:val="0"/>
      <w:divBdr>
        <w:top w:val="none" w:sz="0" w:space="0" w:color="auto"/>
        <w:left w:val="none" w:sz="0" w:space="0" w:color="auto"/>
        <w:bottom w:val="none" w:sz="0" w:space="0" w:color="auto"/>
        <w:right w:val="none" w:sz="0" w:space="0" w:color="auto"/>
      </w:divBdr>
    </w:div>
    <w:div w:id="1688172274">
      <w:marLeft w:val="0"/>
      <w:marRight w:val="0"/>
      <w:marTop w:val="0"/>
      <w:marBottom w:val="0"/>
      <w:divBdr>
        <w:top w:val="none" w:sz="0" w:space="0" w:color="auto"/>
        <w:left w:val="none" w:sz="0" w:space="0" w:color="auto"/>
        <w:bottom w:val="none" w:sz="0" w:space="0" w:color="auto"/>
        <w:right w:val="none" w:sz="0" w:space="0" w:color="auto"/>
      </w:divBdr>
    </w:div>
    <w:div w:id="1688172275">
      <w:marLeft w:val="0"/>
      <w:marRight w:val="0"/>
      <w:marTop w:val="0"/>
      <w:marBottom w:val="0"/>
      <w:divBdr>
        <w:top w:val="none" w:sz="0" w:space="0" w:color="auto"/>
        <w:left w:val="none" w:sz="0" w:space="0" w:color="auto"/>
        <w:bottom w:val="none" w:sz="0" w:space="0" w:color="auto"/>
        <w:right w:val="none" w:sz="0" w:space="0" w:color="auto"/>
      </w:divBdr>
    </w:div>
    <w:div w:id="1688172276">
      <w:marLeft w:val="0"/>
      <w:marRight w:val="0"/>
      <w:marTop w:val="0"/>
      <w:marBottom w:val="0"/>
      <w:divBdr>
        <w:top w:val="none" w:sz="0" w:space="0" w:color="auto"/>
        <w:left w:val="none" w:sz="0" w:space="0" w:color="auto"/>
        <w:bottom w:val="none" w:sz="0" w:space="0" w:color="auto"/>
        <w:right w:val="none" w:sz="0" w:space="0" w:color="auto"/>
      </w:divBdr>
    </w:div>
    <w:div w:id="1688172277">
      <w:marLeft w:val="0"/>
      <w:marRight w:val="0"/>
      <w:marTop w:val="0"/>
      <w:marBottom w:val="0"/>
      <w:divBdr>
        <w:top w:val="none" w:sz="0" w:space="0" w:color="auto"/>
        <w:left w:val="none" w:sz="0" w:space="0" w:color="auto"/>
        <w:bottom w:val="none" w:sz="0" w:space="0" w:color="auto"/>
        <w:right w:val="none" w:sz="0" w:space="0" w:color="auto"/>
      </w:divBdr>
    </w:div>
    <w:div w:id="1688172278">
      <w:marLeft w:val="0"/>
      <w:marRight w:val="0"/>
      <w:marTop w:val="0"/>
      <w:marBottom w:val="0"/>
      <w:divBdr>
        <w:top w:val="none" w:sz="0" w:space="0" w:color="auto"/>
        <w:left w:val="none" w:sz="0" w:space="0" w:color="auto"/>
        <w:bottom w:val="none" w:sz="0" w:space="0" w:color="auto"/>
        <w:right w:val="none" w:sz="0" w:space="0" w:color="auto"/>
      </w:divBdr>
    </w:div>
    <w:div w:id="1688172279">
      <w:marLeft w:val="0"/>
      <w:marRight w:val="0"/>
      <w:marTop w:val="0"/>
      <w:marBottom w:val="0"/>
      <w:divBdr>
        <w:top w:val="none" w:sz="0" w:space="0" w:color="auto"/>
        <w:left w:val="none" w:sz="0" w:space="0" w:color="auto"/>
        <w:bottom w:val="none" w:sz="0" w:space="0" w:color="auto"/>
        <w:right w:val="none" w:sz="0" w:space="0" w:color="auto"/>
      </w:divBdr>
    </w:div>
    <w:div w:id="1688172280">
      <w:marLeft w:val="0"/>
      <w:marRight w:val="0"/>
      <w:marTop w:val="0"/>
      <w:marBottom w:val="0"/>
      <w:divBdr>
        <w:top w:val="none" w:sz="0" w:space="0" w:color="auto"/>
        <w:left w:val="none" w:sz="0" w:space="0" w:color="auto"/>
        <w:bottom w:val="none" w:sz="0" w:space="0" w:color="auto"/>
        <w:right w:val="none" w:sz="0" w:space="0" w:color="auto"/>
      </w:divBdr>
    </w:div>
    <w:div w:id="1688172281">
      <w:marLeft w:val="0"/>
      <w:marRight w:val="0"/>
      <w:marTop w:val="0"/>
      <w:marBottom w:val="0"/>
      <w:divBdr>
        <w:top w:val="none" w:sz="0" w:space="0" w:color="auto"/>
        <w:left w:val="none" w:sz="0" w:space="0" w:color="auto"/>
        <w:bottom w:val="none" w:sz="0" w:space="0" w:color="auto"/>
        <w:right w:val="none" w:sz="0" w:space="0" w:color="auto"/>
      </w:divBdr>
    </w:div>
    <w:div w:id="1688172282">
      <w:marLeft w:val="0"/>
      <w:marRight w:val="0"/>
      <w:marTop w:val="0"/>
      <w:marBottom w:val="0"/>
      <w:divBdr>
        <w:top w:val="none" w:sz="0" w:space="0" w:color="auto"/>
        <w:left w:val="none" w:sz="0" w:space="0" w:color="auto"/>
        <w:bottom w:val="none" w:sz="0" w:space="0" w:color="auto"/>
        <w:right w:val="none" w:sz="0" w:space="0" w:color="auto"/>
      </w:divBdr>
    </w:div>
    <w:div w:id="1688172283">
      <w:marLeft w:val="0"/>
      <w:marRight w:val="0"/>
      <w:marTop w:val="0"/>
      <w:marBottom w:val="0"/>
      <w:divBdr>
        <w:top w:val="none" w:sz="0" w:space="0" w:color="auto"/>
        <w:left w:val="none" w:sz="0" w:space="0" w:color="auto"/>
        <w:bottom w:val="none" w:sz="0" w:space="0" w:color="auto"/>
        <w:right w:val="none" w:sz="0" w:space="0" w:color="auto"/>
      </w:divBdr>
    </w:div>
    <w:div w:id="1688172284">
      <w:marLeft w:val="0"/>
      <w:marRight w:val="0"/>
      <w:marTop w:val="0"/>
      <w:marBottom w:val="0"/>
      <w:divBdr>
        <w:top w:val="none" w:sz="0" w:space="0" w:color="auto"/>
        <w:left w:val="none" w:sz="0" w:space="0" w:color="auto"/>
        <w:bottom w:val="none" w:sz="0" w:space="0" w:color="auto"/>
        <w:right w:val="none" w:sz="0" w:space="0" w:color="auto"/>
      </w:divBdr>
    </w:div>
    <w:div w:id="1688172285">
      <w:marLeft w:val="0"/>
      <w:marRight w:val="0"/>
      <w:marTop w:val="0"/>
      <w:marBottom w:val="0"/>
      <w:divBdr>
        <w:top w:val="none" w:sz="0" w:space="0" w:color="auto"/>
        <w:left w:val="none" w:sz="0" w:space="0" w:color="auto"/>
        <w:bottom w:val="none" w:sz="0" w:space="0" w:color="auto"/>
        <w:right w:val="none" w:sz="0" w:space="0" w:color="auto"/>
      </w:divBdr>
    </w:div>
    <w:div w:id="1688172286">
      <w:marLeft w:val="0"/>
      <w:marRight w:val="0"/>
      <w:marTop w:val="0"/>
      <w:marBottom w:val="0"/>
      <w:divBdr>
        <w:top w:val="none" w:sz="0" w:space="0" w:color="auto"/>
        <w:left w:val="none" w:sz="0" w:space="0" w:color="auto"/>
        <w:bottom w:val="none" w:sz="0" w:space="0" w:color="auto"/>
        <w:right w:val="none" w:sz="0" w:space="0" w:color="auto"/>
      </w:divBdr>
    </w:div>
    <w:div w:id="1688172287">
      <w:marLeft w:val="0"/>
      <w:marRight w:val="0"/>
      <w:marTop w:val="0"/>
      <w:marBottom w:val="0"/>
      <w:divBdr>
        <w:top w:val="none" w:sz="0" w:space="0" w:color="auto"/>
        <w:left w:val="none" w:sz="0" w:space="0" w:color="auto"/>
        <w:bottom w:val="none" w:sz="0" w:space="0" w:color="auto"/>
        <w:right w:val="none" w:sz="0" w:space="0" w:color="auto"/>
      </w:divBdr>
    </w:div>
    <w:div w:id="1688172288">
      <w:marLeft w:val="0"/>
      <w:marRight w:val="0"/>
      <w:marTop w:val="0"/>
      <w:marBottom w:val="0"/>
      <w:divBdr>
        <w:top w:val="none" w:sz="0" w:space="0" w:color="auto"/>
        <w:left w:val="none" w:sz="0" w:space="0" w:color="auto"/>
        <w:bottom w:val="none" w:sz="0" w:space="0" w:color="auto"/>
        <w:right w:val="none" w:sz="0" w:space="0" w:color="auto"/>
      </w:divBdr>
    </w:div>
    <w:div w:id="1688172289">
      <w:marLeft w:val="0"/>
      <w:marRight w:val="0"/>
      <w:marTop w:val="0"/>
      <w:marBottom w:val="0"/>
      <w:divBdr>
        <w:top w:val="none" w:sz="0" w:space="0" w:color="auto"/>
        <w:left w:val="none" w:sz="0" w:space="0" w:color="auto"/>
        <w:bottom w:val="none" w:sz="0" w:space="0" w:color="auto"/>
        <w:right w:val="none" w:sz="0" w:space="0" w:color="auto"/>
      </w:divBdr>
    </w:div>
    <w:div w:id="1688172290">
      <w:marLeft w:val="0"/>
      <w:marRight w:val="0"/>
      <w:marTop w:val="0"/>
      <w:marBottom w:val="0"/>
      <w:divBdr>
        <w:top w:val="none" w:sz="0" w:space="0" w:color="auto"/>
        <w:left w:val="none" w:sz="0" w:space="0" w:color="auto"/>
        <w:bottom w:val="none" w:sz="0" w:space="0" w:color="auto"/>
        <w:right w:val="none" w:sz="0" w:space="0" w:color="auto"/>
      </w:divBdr>
    </w:div>
    <w:div w:id="1688172291">
      <w:marLeft w:val="0"/>
      <w:marRight w:val="0"/>
      <w:marTop w:val="0"/>
      <w:marBottom w:val="0"/>
      <w:divBdr>
        <w:top w:val="none" w:sz="0" w:space="0" w:color="auto"/>
        <w:left w:val="none" w:sz="0" w:space="0" w:color="auto"/>
        <w:bottom w:val="none" w:sz="0" w:space="0" w:color="auto"/>
        <w:right w:val="none" w:sz="0" w:space="0" w:color="auto"/>
      </w:divBdr>
    </w:div>
    <w:div w:id="1688172292">
      <w:marLeft w:val="0"/>
      <w:marRight w:val="0"/>
      <w:marTop w:val="0"/>
      <w:marBottom w:val="0"/>
      <w:divBdr>
        <w:top w:val="none" w:sz="0" w:space="0" w:color="auto"/>
        <w:left w:val="none" w:sz="0" w:space="0" w:color="auto"/>
        <w:bottom w:val="none" w:sz="0" w:space="0" w:color="auto"/>
        <w:right w:val="none" w:sz="0" w:space="0" w:color="auto"/>
      </w:divBdr>
    </w:div>
    <w:div w:id="1688172293">
      <w:marLeft w:val="0"/>
      <w:marRight w:val="0"/>
      <w:marTop w:val="0"/>
      <w:marBottom w:val="0"/>
      <w:divBdr>
        <w:top w:val="none" w:sz="0" w:space="0" w:color="auto"/>
        <w:left w:val="none" w:sz="0" w:space="0" w:color="auto"/>
        <w:bottom w:val="none" w:sz="0" w:space="0" w:color="auto"/>
        <w:right w:val="none" w:sz="0" w:space="0" w:color="auto"/>
      </w:divBdr>
    </w:div>
    <w:div w:id="1688172294">
      <w:marLeft w:val="0"/>
      <w:marRight w:val="0"/>
      <w:marTop w:val="0"/>
      <w:marBottom w:val="0"/>
      <w:divBdr>
        <w:top w:val="none" w:sz="0" w:space="0" w:color="auto"/>
        <w:left w:val="none" w:sz="0" w:space="0" w:color="auto"/>
        <w:bottom w:val="none" w:sz="0" w:space="0" w:color="auto"/>
        <w:right w:val="none" w:sz="0" w:space="0" w:color="auto"/>
      </w:divBdr>
    </w:div>
    <w:div w:id="1688172295">
      <w:marLeft w:val="0"/>
      <w:marRight w:val="0"/>
      <w:marTop w:val="0"/>
      <w:marBottom w:val="0"/>
      <w:divBdr>
        <w:top w:val="none" w:sz="0" w:space="0" w:color="auto"/>
        <w:left w:val="none" w:sz="0" w:space="0" w:color="auto"/>
        <w:bottom w:val="none" w:sz="0" w:space="0" w:color="auto"/>
        <w:right w:val="none" w:sz="0" w:space="0" w:color="auto"/>
      </w:divBdr>
    </w:div>
    <w:div w:id="1688172296">
      <w:marLeft w:val="0"/>
      <w:marRight w:val="0"/>
      <w:marTop w:val="0"/>
      <w:marBottom w:val="0"/>
      <w:divBdr>
        <w:top w:val="none" w:sz="0" w:space="0" w:color="auto"/>
        <w:left w:val="none" w:sz="0" w:space="0" w:color="auto"/>
        <w:bottom w:val="none" w:sz="0" w:space="0" w:color="auto"/>
        <w:right w:val="none" w:sz="0" w:space="0" w:color="auto"/>
      </w:divBdr>
    </w:div>
    <w:div w:id="1688172297">
      <w:marLeft w:val="0"/>
      <w:marRight w:val="0"/>
      <w:marTop w:val="0"/>
      <w:marBottom w:val="0"/>
      <w:divBdr>
        <w:top w:val="none" w:sz="0" w:space="0" w:color="auto"/>
        <w:left w:val="none" w:sz="0" w:space="0" w:color="auto"/>
        <w:bottom w:val="none" w:sz="0" w:space="0" w:color="auto"/>
        <w:right w:val="none" w:sz="0" w:space="0" w:color="auto"/>
      </w:divBdr>
    </w:div>
    <w:div w:id="1688172298">
      <w:marLeft w:val="0"/>
      <w:marRight w:val="0"/>
      <w:marTop w:val="0"/>
      <w:marBottom w:val="0"/>
      <w:divBdr>
        <w:top w:val="none" w:sz="0" w:space="0" w:color="auto"/>
        <w:left w:val="none" w:sz="0" w:space="0" w:color="auto"/>
        <w:bottom w:val="none" w:sz="0" w:space="0" w:color="auto"/>
        <w:right w:val="none" w:sz="0" w:space="0" w:color="auto"/>
      </w:divBdr>
    </w:div>
    <w:div w:id="1688172299">
      <w:marLeft w:val="0"/>
      <w:marRight w:val="0"/>
      <w:marTop w:val="0"/>
      <w:marBottom w:val="0"/>
      <w:divBdr>
        <w:top w:val="none" w:sz="0" w:space="0" w:color="auto"/>
        <w:left w:val="none" w:sz="0" w:space="0" w:color="auto"/>
        <w:bottom w:val="none" w:sz="0" w:space="0" w:color="auto"/>
        <w:right w:val="none" w:sz="0" w:space="0" w:color="auto"/>
      </w:divBdr>
    </w:div>
    <w:div w:id="1688172300">
      <w:marLeft w:val="0"/>
      <w:marRight w:val="0"/>
      <w:marTop w:val="0"/>
      <w:marBottom w:val="0"/>
      <w:divBdr>
        <w:top w:val="none" w:sz="0" w:space="0" w:color="auto"/>
        <w:left w:val="none" w:sz="0" w:space="0" w:color="auto"/>
        <w:bottom w:val="none" w:sz="0" w:space="0" w:color="auto"/>
        <w:right w:val="none" w:sz="0" w:space="0" w:color="auto"/>
      </w:divBdr>
    </w:div>
    <w:div w:id="1688172301">
      <w:marLeft w:val="0"/>
      <w:marRight w:val="0"/>
      <w:marTop w:val="0"/>
      <w:marBottom w:val="0"/>
      <w:divBdr>
        <w:top w:val="none" w:sz="0" w:space="0" w:color="auto"/>
        <w:left w:val="none" w:sz="0" w:space="0" w:color="auto"/>
        <w:bottom w:val="none" w:sz="0" w:space="0" w:color="auto"/>
        <w:right w:val="none" w:sz="0" w:space="0" w:color="auto"/>
      </w:divBdr>
    </w:div>
    <w:div w:id="1688172302">
      <w:marLeft w:val="0"/>
      <w:marRight w:val="0"/>
      <w:marTop w:val="0"/>
      <w:marBottom w:val="0"/>
      <w:divBdr>
        <w:top w:val="none" w:sz="0" w:space="0" w:color="auto"/>
        <w:left w:val="none" w:sz="0" w:space="0" w:color="auto"/>
        <w:bottom w:val="none" w:sz="0" w:space="0" w:color="auto"/>
        <w:right w:val="none" w:sz="0" w:space="0" w:color="auto"/>
      </w:divBdr>
    </w:div>
    <w:div w:id="1688172303">
      <w:marLeft w:val="0"/>
      <w:marRight w:val="0"/>
      <w:marTop w:val="0"/>
      <w:marBottom w:val="0"/>
      <w:divBdr>
        <w:top w:val="none" w:sz="0" w:space="0" w:color="auto"/>
        <w:left w:val="none" w:sz="0" w:space="0" w:color="auto"/>
        <w:bottom w:val="none" w:sz="0" w:space="0" w:color="auto"/>
        <w:right w:val="none" w:sz="0" w:space="0" w:color="auto"/>
      </w:divBdr>
    </w:div>
    <w:div w:id="1688172304">
      <w:marLeft w:val="0"/>
      <w:marRight w:val="0"/>
      <w:marTop w:val="0"/>
      <w:marBottom w:val="0"/>
      <w:divBdr>
        <w:top w:val="none" w:sz="0" w:space="0" w:color="auto"/>
        <w:left w:val="none" w:sz="0" w:space="0" w:color="auto"/>
        <w:bottom w:val="none" w:sz="0" w:space="0" w:color="auto"/>
        <w:right w:val="none" w:sz="0" w:space="0" w:color="auto"/>
      </w:divBdr>
    </w:div>
    <w:div w:id="1688172305">
      <w:marLeft w:val="0"/>
      <w:marRight w:val="0"/>
      <w:marTop w:val="0"/>
      <w:marBottom w:val="0"/>
      <w:divBdr>
        <w:top w:val="none" w:sz="0" w:space="0" w:color="auto"/>
        <w:left w:val="none" w:sz="0" w:space="0" w:color="auto"/>
        <w:bottom w:val="none" w:sz="0" w:space="0" w:color="auto"/>
        <w:right w:val="none" w:sz="0" w:space="0" w:color="auto"/>
      </w:divBdr>
    </w:div>
    <w:div w:id="1688172306">
      <w:marLeft w:val="0"/>
      <w:marRight w:val="0"/>
      <w:marTop w:val="0"/>
      <w:marBottom w:val="0"/>
      <w:divBdr>
        <w:top w:val="none" w:sz="0" w:space="0" w:color="auto"/>
        <w:left w:val="none" w:sz="0" w:space="0" w:color="auto"/>
        <w:bottom w:val="none" w:sz="0" w:space="0" w:color="auto"/>
        <w:right w:val="none" w:sz="0" w:space="0" w:color="auto"/>
      </w:divBdr>
    </w:div>
    <w:div w:id="1688172307">
      <w:marLeft w:val="0"/>
      <w:marRight w:val="0"/>
      <w:marTop w:val="0"/>
      <w:marBottom w:val="0"/>
      <w:divBdr>
        <w:top w:val="none" w:sz="0" w:space="0" w:color="auto"/>
        <w:left w:val="none" w:sz="0" w:space="0" w:color="auto"/>
        <w:bottom w:val="none" w:sz="0" w:space="0" w:color="auto"/>
        <w:right w:val="none" w:sz="0" w:space="0" w:color="auto"/>
      </w:divBdr>
    </w:div>
    <w:div w:id="1688172308">
      <w:marLeft w:val="0"/>
      <w:marRight w:val="0"/>
      <w:marTop w:val="0"/>
      <w:marBottom w:val="0"/>
      <w:divBdr>
        <w:top w:val="none" w:sz="0" w:space="0" w:color="auto"/>
        <w:left w:val="none" w:sz="0" w:space="0" w:color="auto"/>
        <w:bottom w:val="none" w:sz="0" w:space="0" w:color="auto"/>
        <w:right w:val="none" w:sz="0" w:space="0" w:color="auto"/>
      </w:divBdr>
    </w:div>
    <w:div w:id="1688172309">
      <w:marLeft w:val="0"/>
      <w:marRight w:val="0"/>
      <w:marTop w:val="0"/>
      <w:marBottom w:val="0"/>
      <w:divBdr>
        <w:top w:val="none" w:sz="0" w:space="0" w:color="auto"/>
        <w:left w:val="none" w:sz="0" w:space="0" w:color="auto"/>
        <w:bottom w:val="none" w:sz="0" w:space="0" w:color="auto"/>
        <w:right w:val="none" w:sz="0" w:space="0" w:color="auto"/>
      </w:divBdr>
    </w:div>
    <w:div w:id="1688172310">
      <w:marLeft w:val="0"/>
      <w:marRight w:val="0"/>
      <w:marTop w:val="0"/>
      <w:marBottom w:val="0"/>
      <w:divBdr>
        <w:top w:val="none" w:sz="0" w:space="0" w:color="auto"/>
        <w:left w:val="none" w:sz="0" w:space="0" w:color="auto"/>
        <w:bottom w:val="none" w:sz="0" w:space="0" w:color="auto"/>
        <w:right w:val="none" w:sz="0" w:space="0" w:color="auto"/>
      </w:divBdr>
    </w:div>
    <w:div w:id="1688172311">
      <w:marLeft w:val="0"/>
      <w:marRight w:val="0"/>
      <w:marTop w:val="0"/>
      <w:marBottom w:val="0"/>
      <w:divBdr>
        <w:top w:val="none" w:sz="0" w:space="0" w:color="auto"/>
        <w:left w:val="none" w:sz="0" w:space="0" w:color="auto"/>
        <w:bottom w:val="none" w:sz="0" w:space="0" w:color="auto"/>
        <w:right w:val="none" w:sz="0" w:space="0" w:color="auto"/>
      </w:divBdr>
    </w:div>
    <w:div w:id="1688172312">
      <w:marLeft w:val="0"/>
      <w:marRight w:val="0"/>
      <w:marTop w:val="0"/>
      <w:marBottom w:val="0"/>
      <w:divBdr>
        <w:top w:val="none" w:sz="0" w:space="0" w:color="auto"/>
        <w:left w:val="none" w:sz="0" w:space="0" w:color="auto"/>
        <w:bottom w:val="none" w:sz="0" w:space="0" w:color="auto"/>
        <w:right w:val="none" w:sz="0" w:space="0" w:color="auto"/>
      </w:divBdr>
    </w:div>
    <w:div w:id="1688172313">
      <w:marLeft w:val="0"/>
      <w:marRight w:val="0"/>
      <w:marTop w:val="0"/>
      <w:marBottom w:val="0"/>
      <w:divBdr>
        <w:top w:val="none" w:sz="0" w:space="0" w:color="auto"/>
        <w:left w:val="none" w:sz="0" w:space="0" w:color="auto"/>
        <w:bottom w:val="none" w:sz="0" w:space="0" w:color="auto"/>
        <w:right w:val="none" w:sz="0" w:space="0" w:color="auto"/>
      </w:divBdr>
    </w:div>
    <w:div w:id="1688172314">
      <w:marLeft w:val="0"/>
      <w:marRight w:val="0"/>
      <w:marTop w:val="0"/>
      <w:marBottom w:val="0"/>
      <w:divBdr>
        <w:top w:val="none" w:sz="0" w:space="0" w:color="auto"/>
        <w:left w:val="none" w:sz="0" w:space="0" w:color="auto"/>
        <w:bottom w:val="none" w:sz="0" w:space="0" w:color="auto"/>
        <w:right w:val="none" w:sz="0" w:space="0" w:color="auto"/>
      </w:divBdr>
    </w:div>
    <w:div w:id="1688172315">
      <w:marLeft w:val="0"/>
      <w:marRight w:val="0"/>
      <w:marTop w:val="0"/>
      <w:marBottom w:val="0"/>
      <w:divBdr>
        <w:top w:val="none" w:sz="0" w:space="0" w:color="auto"/>
        <w:left w:val="none" w:sz="0" w:space="0" w:color="auto"/>
        <w:bottom w:val="none" w:sz="0" w:space="0" w:color="auto"/>
        <w:right w:val="none" w:sz="0" w:space="0" w:color="auto"/>
      </w:divBdr>
    </w:div>
    <w:div w:id="1744184301">
      <w:bodyDiv w:val="1"/>
      <w:marLeft w:val="0"/>
      <w:marRight w:val="0"/>
      <w:marTop w:val="0"/>
      <w:marBottom w:val="0"/>
      <w:divBdr>
        <w:top w:val="none" w:sz="0" w:space="0" w:color="auto"/>
        <w:left w:val="none" w:sz="0" w:space="0" w:color="auto"/>
        <w:bottom w:val="none" w:sz="0" w:space="0" w:color="auto"/>
        <w:right w:val="none" w:sz="0" w:space="0" w:color="auto"/>
      </w:divBdr>
    </w:div>
    <w:div w:id="1758478405">
      <w:bodyDiv w:val="1"/>
      <w:marLeft w:val="0"/>
      <w:marRight w:val="0"/>
      <w:marTop w:val="0"/>
      <w:marBottom w:val="0"/>
      <w:divBdr>
        <w:top w:val="none" w:sz="0" w:space="0" w:color="auto"/>
        <w:left w:val="none" w:sz="0" w:space="0" w:color="auto"/>
        <w:bottom w:val="none" w:sz="0" w:space="0" w:color="auto"/>
        <w:right w:val="none" w:sz="0" w:space="0" w:color="auto"/>
      </w:divBdr>
    </w:div>
    <w:div w:id="1941450051">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1967277242">
      <w:bodyDiv w:val="1"/>
      <w:marLeft w:val="0"/>
      <w:marRight w:val="0"/>
      <w:marTop w:val="0"/>
      <w:marBottom w:val="0"/>
      <w:divBdr>
        <w:top w:val="none" w:sz="0" w:space="0" w:color="auto"/>
        <w:left w:val="none" w:sz="0" w:space="0" w:color="auto"/>
        <w:bottom w:val="none" w:sz="0" w:space="0" w:color="auto"/>
        <w:right w:val="none" w:sz="0" w:space="0" w:color="auto"/>
      </w:divBdr>
    </w:div>
    <w:div w:id="1985163182">
      <w:bodyDiv w:val="1"/>
      <w:marLeft w:val="0"/>
      <w:marRight w:val="0"/>
      <w:marTop w:val="0"/>
      <w:marBottom w:val="0"/>
      <w:divBdr>
        <w:top w:val="none" w:sz="0" w:space="0" w:color="auto"/>
        <w:left w:val="none" w:sz="0" w:space="0" w:color="auto"/>
        <w:bottom w:val="none" w:sz="0" w:space="0" w:color="auto"/>
        <w:right w:val="none" w:sz="0" w:space="0" w:color="auto"/>
      </w:divBdr>
    </w:div>
    <w:div w:id="2001348483">
      <w:bodyDiv w:val="1"/>
      <w:marLeft w:val="0"/>
      <w:marRight w:val="0"/>
      <w:marTop w:val="0"/>
      <w:marBottom w:val="0"/>
      <w:divBdr>
        <w:top w:val="none" w:sz="0" w:space="0" w:color="auto"/>
        <w:left w:val="none" w:sz="0" w:space="0" w:color="auto"/>
        <w:bottom w:val="none" w:sz="0" w:space="0" w:color="auto"/>
        <w:right w:val="none" w:sz="0" w:space="0" w:color="auto"/>
      </w:divBdr>
    </w:div>
    <w:div w:id="2030180436">
      <w:bodyDiv w:val="1"/>
      <w:marLeft w:val="0"/>
      <w:marRight w:val="0"/>
      <w:marTop w:val="0"/>
      <w:marBottom w:val="0"/>
      <w:divBdr>
        <w:top w:val="none" w:sz="0" w:space="0" w:color="auto"/>
        <w:left w:val="none" w:sz="0" w:space="0" w:color="auto"/>
        <w:bottom w:val="none" w:sz="0" w:space="0" w:color="auto"/>
        <w:right w:val="none" w:sz="0" w:space="0" w:color="auto"/>
      </w:divBdr>
    </w:div>
    <w:div w:id="204023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hyperlink" Target="https://gitlab.rosatom.local/awesome-security/docker/cheatsheat" TargetMode="External"/><Relationship Id="rId21" Type="http://schemas.openxmlformats.org/officeDocument/2006/relationships/image" Target="media/image12.jpeg"/><Relationship Id="rId34" Type="http://schemas.openxmlformats.org/officeDocument/2006/relationships/hyperlink" Target="mailto:GREN-r-000461@Greenatom.r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5.jpeg"/><Relationship Id="rId40" Type="http://schemas.openxmlformats.org/officeDocument/2006/relationships/hyperlink" Target="https://gitlab.rosatom.local/awesome-security/docker/cheatsheat"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hyperlink" Target="http://devstu.rita.rosatom.local/diag" TargetMode="Externa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mailto:ritahelp@greenatom.ru"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hyperlink" Target="https://gitlab.rosatom.loca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740B3-C6E0-4F4F-911D-892D443B0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2115</Words>
  <Characters>18075</Characters>
  <Application>Microsoft Office Word</Application>
  <DocSecurity>0</DocSecurity>
  <Lines>150</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20150</CharactersWithSpaces>
  <SharedDoc>false</SharedDoc>
  <HLinks>
    <vt:vector size="306" baseType="variant">
      <vt:variant>
        <vt:i4>1507387</vt:i4>
      </vt:variant>
      <vt:variant>
        <vt:i4>315</vt:i4>
      </vt:variant>
      <vt:variant>
        <vt:i4>0</vt:i4>
      </vt:variant>
      <vt:variant>
        <vt:i4>5</vt:i4>
      </vt:variant>
      <vt:variant>
        <vt:lpwstr/>
      </vt:variant>
      <vt:variant>
        <vt:lpwstr>_Toc279427247</vt:lpwstr>
      </vt:variant>
      <vt:variant>
        <vt:i4>1507387</vt:i4>
      </vt:variant>
      <vt:variant>
        <vt:i4>309</vt:i4>
      </vt:variant>
      <vt:variant>
        <vt:i4>0</vt:i4>
      </vt:variant>
      <vt:variant>
        <vt:i4>5</vt:i4>
      </vt:variant>
      <vt:variant>
        <vt:lpwstr/>
      </vt:variant>
      <vt:variant>
        <vt:lpwstr>_Toc279427246</vt:lpwstr>
      </vt:variant>
      <vt:variant>
        <vt:i4>1507387</vt:i4>
      </vt:variant>
      <vt:variant>
        <vt:i4>303</vt:i4>
      </vt:variant>
      <vt:variant>
        <vt:i4>0</vt:i4>
      </vt:variant>
      <vt:variant>
        <vt:i4>5</vt:i4>
      </vt:variant>
      <vt:variant>
        <vt:lpwstr/>
      </vt:variant>
      <vt:variant>
        <vt:lpwstr>_Toc279427245</vt:lpwstr>
      </vt:variant>
      <vt:variant>
        <vt:i4>1507387</vt:i4>
      </vt:variant>
      <vt:variant>
        <vt:i4>297</vt:i4>
      </vt:variant>
      <vt:variant>
        <vt:i4>0</vt:i4>
      </vt:variant>
      <vt:variant>
        <vt:i4>5</vt:i4>
      </vt:variant>
      <vt:variant>
        <vt:lpwstr/>
      </vt:variant>
      <vt:variant>
        <vt:lpwstr>_Toc279427244</vt:lpwstr>
      </vt:variant>
      <vt:variant>
        <vt:i4>1507387</vt:i4>
      </vt:variant>
      <vt:variant>
        <vt:i4>291</vt:i4>
      </vt:variant>
      <vt:variant>
        <vt:i4>0</vt:i4>
      </vt:variant>
      <vt:variant>
        <vt:i4>5</vt:i4>
      </vt:variant>
      <vt:variant>
        <vt:lpwstr/>
      </vt:variant>
      <vt:variant>
        <vt:lpwstr>_Toc279427243</vt:lpwstr>
      </vt:variant>
      <vt:variant>
        <vt:i4>1507387</vt:i4>
      </vt:variant>
      <vt:variant>
        <vt:i4>285</vt:i4>
      </vt:variant>
      <vt:variant>
        <vt:i4>0</vt:i4>
      </vt:variant>
      <vt:variant>
        <vt:i4>5</vt:i4>
      </vt:variant>
      <vt:variant>
        <vt:lpwstr/>
      </vt:variant>
      <vt:variant>
        <vt:lpwstr>_Toc279427242</vt:lpwstr>
      </vt:variant>
      <vt:variant>
        <vt:i4>1507387</vt:i4>
      </vt:variant>
      <vt:variant>
        <vt:i4>279</vt:i4>
      </vt:variant>
      <vt:variant>
        <vt:i4>0</vt:i4>
      </vt:variant>
      <vt:variant>
        <vt:i4>5</vt:i4>
      </vt:variant>
      <vt:variant>
        <vt:lpwstr/>
      </vt:variant>
      <vt:variant>
        <vt:lpwstr>_Toc279427241</vt:lpwstr>
      </vt:variant>
      <vt:variant>
        <vt:i4>1507387</vt:i4>
      </vt:variant>
      <vt:variant>
        <vt:i4>273</vt:i4>
      </vt:variant>
      <vt:variant>
        <vt:i4>0</vt:i4>
      </vt:variant>
      <vt:variant>
        <vt:i4>5</vt:i4>
      </vt:variant>
      <vt:variant>
        <vt:lpwstr/>
      </vt:variant>
      <vt:variant>
        <vt:lpwstr>_Toc279427240</vt:lpwstr>
      </vt:variant>
      <vt:variant>
        <vt:i4>1048635</vt:i4>
      </vt:variant>
      <vt:variant>
        <vt:i4>267</vt:i4>
      </vt:variant>
      <vt:variant>
        <vt:i4>0</vt:i4>
      </vt:variant>
      <vt:variant>
        <vt:i4>5</vt:i4>
      </vt:variant>
      <vt:variant>
        <vt:lpwstr/>
      </vt:variant>
      <vt:variant>
        <vt:lpwstr>_Toc279427239</vt:lpwstr>
      </vt:variant>
      <vt:variant>
        <vt:i4>1048635</vt:i4>
      </vt:variant>
      <vt:variant>
        <vt:i4>261</vt:i4>
      </vt:variant>
      <vt:variant>
        <vt:i4>0</vt:i4>
      </vt:variant>
      <vt:variant>
        <vt:i4>5</vt:i4>
      </vt:variant>
      <vt:variant>
        <vt:lpwstr/>
      </vt:variant>
      <vt:variant>
        <vt:lpwstr>_Toc279427238</vt:lpwstr>
      </vt:variant>
      <vt:variant>
        <vt:i4>1048635</vt:i4>
      </vt:variant>
      <vt:variant>
        <vt:i4>255</vt:i4>
      </vt:variant>
      <vt:variant>
        <vt:i4>0</vt:i4>
      </vt:variant>
      <vt:variant>
        <vt:i4>5</vt:i4>
      </vt:variant>
      <vt:variant>
        <vt:lpwstr/>
      </vt:variant>
      <vt:variant>
        <vt:lpwstr>_Toc279427237</vt:lpwstr>
      </vt:variant>
      <vt:variant>
        <vt:i4>1048635</vt:i4>
      </vt:variant>
      <vt:variant>
        <vt:i4>249</vt:i4>
      </vt:variant>
      <vt:variant>
        <vt:i4>0</vt:i4>
      </vt:variant>
      <vt:variant>
        <vt:i4>5</vt:i4>
      </vt:variant>
      <vt:variant>
        <vt:lpwstr/>
      </vt:variant>
      <vt:variant>
        <vt:lpwstr>_Toc279427236</vt:lpwstr>
      </vt:variant>
      <vt:variant>
        <vt:i4>1048635</vt:i4>
      </vt:variant>
      <vt:variant>
        <vt:i4>243</vt:i4>
      </vt:variant>
      <vt:variant>
        <vt:i4>0</vt:i4>
      </vt:variant>
      <vt:variant>
        <vt:i4>5</vt:i4>
      </vt:variant>
      <vt:variant>
        <vt:lpwstr/>
      </vt:variant>
      <vt:variant>
        <vt:lpwstr>_Toc279427235</vt:lpwstr>
      </vt:variant>
      <vt:variant>
        <vt:i4>1048635</vt:i4>
      </vt:variant>
      <vt:variant>
        <vt:i4>237</vt:i4>
      </vt:variant>
      <vt:variant>
        <vt:i4>0</vt:i4>
      </vt:variant>
      <vt:variant>
        <vt:i4>5</vt:i4>
      </vt:variant>
      <vt:variant>
        <vt:lpwstr/>
      </vt:variant>
      <vt:variant>
        <vt:lpwstr>_Toc279427234</vt:lpwstr>
      </vt:variant>
      <vt:variant>
        <vt:i4>1048635</vt:i4>
      </vt:variant>
      <vt:variant>
        <vt:i4>231</vt:i4>
      </vt:variant>
      <vt:variant>
        <vt:i4>0</vt:i4>
      </vt:variant>
      <vt:variant>
        <vt:i4>5</vt:i4>
      </vt:variant>
      <vt:variant>
        <vt:lpwstr/>
      </vt:variant>
      <vt:variant>
        <vt:lpwstr>_Toc279427233</vt:lpwstr>
      </vt:variant>
      <vt:variant>
        <vt:i4>1048635</vt:i4>
      </vt:variant>
      <vt:variant>
        <vt:i4>225</vt:i4>
      </vt:variant>
      <vt:variant>
        <vt:i4>0</vt:i4>
      </vt:variant>
      <vt:variant>
        <vt:i4>5</vt:i4>
      </vt:variant>
      <vt:variant>
        <vt:lpwstr/>
      </vt:variant>
      <vt:variant>
        <vt:lpwstr>_Toc279427232</vt:lpwstr>
      </vt:variant>
      <vt:variant>
        <vt:i4>1048635</vt:i4>
      </vt:variant>
      <vt:variant>
        <vt:i4>219</vt:i4>
      </vt:variant>
      <vt:variant>
        <vt:i4>0</vt:i4>
      </vt:variant>
      <vt:variant>
        <vt:i4>5</vt:i4>
      </vt:variant>
      <vt:variant>
        <vt:lpwstr/>
      </vt:variant>
      <vt:variant>
        <vt:lpwstr>_Toc279427231</vt:lpwstr>
      </vt:variant>
      <vt:variant>
        <vt:i4>1048635</vt:i4>
      </vt:variant>
      <vt:variant>
        <vt:i4>213</vt:i4>
      </vt:variant>
      <vt:variant>
        <vt:i4>0</vt:i4>
      </vt:variant>
      <vt:variant>
        <vt:i4>5</vt:i4>
      </vt:variant>
      <vt:variant>
        <vt:lpwstr/>
      </vt:variant>
      <vt:variant>
        <vt:lpwstr>_Toc279427230</vt:lpwstr>
      </vt:variant>
      <vt:variant>
        <vt:i4>1114171</vt:i4>
      </vt:variant>
      <vt:variant>
        <vt:i4>207</vt:i4>
      </vt:variant>
      <vt:variant>
        <vt:i4>0</vt:i4>
      </vt:variant>
      <vt:variant>
        <vt:i4>5</vt:i4>
      </vt:variant>
      <vt:variant>
        <vt:lpwstr/>
      </vt:variant>
      <vt:variant>
        <vt:lpwstr>_Toc279427229</vt:lpwstr>
      </vt:variant>
      <vt:variant>
        <vt:i4>1114171</vt:i4>
      </vt:variant>
      <vt:variant>
        <vt:i4>201</vt:i4>
      </vt:variant>
      <vt:variant>
        <vt:i4>0</vt:i4>
      </vt:variant>
      <vt:variant>
        <vt:i4>5</vt:i4>
      </vt:variant>
      <vt:variant>
        <vt:lpwstr/>
      </vt:variant>
      <vt:variant>
        <vt:lpwstr>_Toc279427228</vt:lpwstr>
      </vt:variant>
      <vt:variant>
        <vt:i4>1114171</vt:i4>
      </vt:variant>
      <vt:variant>
        <vt:i4>195</vt:i4>
      </vt:variant>
      <vt:variant>
        <vt:i4>0</vt:i4>
      </vt:variant>
      <vt:variant>
        <vt:i4>5</vt:i4>
      </vt:variant>
      <vt:variant>
        <vt:lpwstr/>
      </vt:variant>
      <vt:variant>
        <vt:lpwstr>_Toc279427227</vt:lpwstr>
      </vt:variant>
      <vt:variant>
        <vt:i4>1114171</vt:i4>
      </vt:variant>
      <vt:variant>
        <vt:i4>189</vt:i4>
      </vt:variant>
      <vt:variant>
        <vt:i4>0</vt:i4>
      </vt:variant>
      <vt:variant>
        <vt:i4>5</vt:i4>
      </vt:variant>
      <vt:variant>
        <vt:lpwstr/>
      </vt:variant>
      <vt:variant>
        <vt:lpwstr>_Toc279427226</vt:lpwstr>
      </vt:variant>
      <vt:variant>
        <vt:i4>1114171</vt:i4>
      </vt:variant>
      <vt:variant>
        <vt:i4>183</vt:i4>
      </vt:variant>
      <vt:variant>
        <vt:i4>0</vt:i4>
      </vt:variant>
      <vt:variant>
        <vt:i4>5</vt:i4>
      </vt:variant>
      <vt:variant>
        <vt:lpwstr/>
      </vt:variant>
      <vt:variant>
        <vt:lpwstr>_Toc279427225</vt:lpwstr>
      </vt:variant>
      <vt:variant>
        <vt:i4>1114171</vt:i4>
      </vt:variant>
      <vt:variant>
        <vt:i4>177</vt:i4>
      </vt:variant>
      <vt:variant>
        <vt:i4>0</vt:i4>
      </vt:variant>
      <vt:variant>
        <vt:i4>5</vt:i4>
      </vt:variant>
      <vt:variant>
        <vt:lpwstr/>
      </vt:variant>
      <vt:variant>
        <vt:lpwstr>_Toc279427224</vt:lpwstr>
      </vt:variant>
      <vt:variant>
        <vt:i4>1114171</vt:i4>
      </vt:variant>
      <vt:variant>
        <vt:i4>171</vt:i4>
      </vt:variant>
      <vt:variant>
        <vt:i4>0</vt:i4>
      </vt:variant>
      <vt:variant>
        <vt:i4>5</vt:i4>
      </vt:variant>
      <vt:variant>
        <vt:lpwstr/>
      </vt:variant>
      <vt:variant>
        <vt:lpwstr>_Toc279427223</vt:lpwstr>
      </vt:variant>
      <vt:variant>
        <vt:i4>1114171</vt:i4>
      </vt:variant>
      <vt:variant>
        <vt:i4>165</vt:i4>
      </vt:variant>
      <vt:variant>
        <vt:i4>0</vt:i4>
      </vt:variant>
      <vt:variant>
        <vt:i4>5</vt:i4>
      </vt:variant>
      <vt:variant>
        <vt:lpwstr/>
      </vt:variant>
      <vt:variant>
        <vt:lpwstr>_Toc279427222</vt:lpwstr>
      </vt:variant>
      <vt:variant>
        <vt:i4>1114171</vt:i4>
      </vt:variant>
      <vt:variant>
        <vt:i4>159</vt:i4>
      </vt:variant>
      <vt:variant>
        <vt:i4>0</vt:i4>
      </vt:variant>
      <vt:variant>
        <vt:i4>5</vt:i4>
      </vt:variant>
      <vt:variant>
        <vt:lpwstr/>
      </vt:variant>
      <vt:variant>
        <vt:lpwstr>_Toc279427221</vt:lpwstr>
      </vt:variant>
      <vt:variant>
        <vt:i4>1114171</vt:i4>
      </vt:variant>
      <vt:variant>
        <vt:i4>153</vt:i4>
      </vt:variant>
      <vt:variant>
        <vt:i4>0</vt:i4>
      </vt:variant>
      <vt:variant>
        <vt:i4>5</vt:i4>
      </vt:variant>
      <vt:variant>
        <vt:lpwstr/>
      </vt:variant>
      <vt:variant>
        <vt:lpwstr>_Toc279427220</vt:lpwstr>
      </vt:variant>
      <vt:variant>
        <vt:i4>1179707</vt:i4>
      </vt:variant>
      <vt:variant>
        <vt:i4>147</vt:i4>
      </vt:variant>
      <vt:variant>
        <vt:i4>0</vt:i4>
      </vt:variant>
      <vt:variant>
        <vt:i4>5</vt:i4>
      </vt:variant>
      <vt:variant>
        <vt:lpwstr/>
      </vt:variant>
      <vt:variant>
        <vt:lpwstr>_Toc279427219</vt:lpwstr>
      </vt:variant>
      <vt:variant>
        <vt:i4>1179707</vt:i4>
      </vt:variant>
      <vt:variant>
        <vt:i4>141</vt:i4>
      </vt:variant>
      <vt:variant>
        <vt:i4>0</vt:i4>
      </vt:variant>
      <vt:variant>
        <vt:i4>5</vt:i4>
      </vt:variant>
      <vt:variant>
        <vt:lpwstr/>
      </vt:variant>
      <vt:variant>
        <vt:lpwstr>_Toc279427218</vt:lpwstr>
      </vt:variant>
      <vt:variant>
        <vt:i4>1179707</vt:i4>
      </vt:variant>
      <vt:variant>
        <vt:i4>135</vt:i4>
      </vt:variant>
      <vt:variant>
        <vt:i4>0</vt:i4>
      </vt:variant>
      <vt:variant>
        <vt:i4>5</vt:i4>
      </vt:variant>
      <vt:variant>
        <vt:lpwstr/>
      </vt:variant>
      <vt:variant>
        <vt:lpwstr>_Toc279427217</vt:lpwstr>
      </vt:variant>
      <vt:variant>
        <vt:i4>1179707</vt:i4>
      </vt:variant>
      <vt:variant>
        <vt:i4>129</vt:i4>
      </vt:variant>
      <vt:variant>
        <vt:i4>0</vt:i4>
      </vt:variant>
      <vt:variant>
        <vt:i4>5</vt:i4>
      </vt:variant>
      <vt:variant>
        <vt:lpwstr/>
      </vt:variant>
      <vt:variant>
        <vt:lpwstr>_Toc279427216</vt:lpwstr>
      </vt:variant>
      <vt:variant>
        <vt:i4>1179707</vt:i4>
      </vt:variant>
      <vt:variant>
        <vt:i4>123</vt:i4>
      </vt:variant>
      <vt:variant>
        <vt:i4>0</vt:i4>
      </vt:variant>
      <vt:variant>
        <vt:i4>5</vt:i4>
      </vt:variant>
      <vt:variant>
        <vt:lpwstr/>
      </vt:variant>
      <vt:variant>
        <vt:lpwstr>_Toc279427215</vt:lpwstr>
      </vt:variant>
      <vt:variant>
        <vt:i4>1179707</vt:i4>
      </vt:variant>
      <vt:variant>
        <vt:i4>117</vt:i4>
      </vt:variant>
      <vt:variant>
        <vt:i4>0</vt:i4>
      </vt:variant>
      <vt:variant>
        <vt:i4>5</vt:i4>
      </vt:variant>
      <vt:variant>
        <vt:lpwstr/>
      </vt:variant>
      <vt:variant>
        <vt:lpwstr>_Toc279427214</vt:lpwstr>
      </vt:variant>
      <vt:variant>
        <vt:i4>1179707</vt:i4>
      </vt:variant>
      <vt:variant>
        <vt:i4>111</vt:i4>
      </vt:variant>
      <vt:variant>
        <vt:i4>0</vt:i4>
      </vt:variant>
      <vt:variant>
        <vt:i4>5</vt:i4>
      </vt:variant>
      <vt:variant>
        <vt:lpwstr/>
      </vt:variant>
      <vt:variant>
        <vt:lpwstr>_Toc279427213</vt:lpwstr>
      </vt:variant>
      <vt:variant>
        <vt:i4>1179707</vt:i4>
      </vt:variant>
      <vt:variant>
        <vt:i4>105</vt:i4>
      </vt:variant>
      <vt:variant>
        <vt:i4>0</vt:i4>
      </vt:variant>
      <vt:variant>
        <vt:i4>5</vt:i4>
      </vt:variant>
      <vt:variant>
        <vt:lpwstr/>
      </vt:variant>
      <vt:variant>
        <vt:lpwstr>_Toc279427212</vt:lpwstr>
      </vt:variant>
      <vt:variant>
        <vt:i4>1179707</vt:i4>
      </vt:variant>
      <vt:variant>
        <vt:i4>99</vt:i4>
      </vt:variant>
      <vt:variant>
        <vt:i4>0</vt:i4>
      </vt:variant>
      <vt:variant>
        <vt:i4>5</vt:i4>
      </vt:variant>
      <vt:variant>
        <vt:lpwstr/>
      </vt:variant>
      <vt:variant>
        <vt:lpwstr>_Toc279427211</vt:lpwstr>
      </vt:variant>
      <vt:variant>
        <vt:i4>1179707</vt:i4>
      </vt:variant>
      <vt:variant>
        <vt:i4>93</vt:i4>
      </vt:variant>
      <vt:variant>
        <vt:i4>0</vt:i4>
      </vt:variant>
      <vt:variant>
        <vt:i4>5</vt:i4>
      </vt:variant>
      <vt:variant>
        <vt:lpwstr/>
      </vt:variant>
      <vt:variant>
        <vt:lpwstr>_Toc279427210</vt:lpwstr>
      </vt:variant>
      <vt:variant>
        <vt:i4>1245243</vt:i4>
      </vt:variant>
      <vt:variant>
        <vt:i4>87</vt:i4>
      </vt:variant>
      <vt:variant>
        <vt:i4>0</vt:i4>
      </vt:variant>
      <vt:variant>
        <vt:i4>5</vt:i4>
      </vt:variant>
      <vt:variant>
        <vt:lpwstr/>
      </vt:variant>
      <vt:variant>
        <vt:lpwstr>_Toc279427209</vt:lpwstr>
      </vt:variant>
      <vt:variant>
        <vt:i4>1245243</vt:i4>
      </vt:variant>
      <vt:variant>
        <vt:i4>81</vt:i4>
      </vt:variant>
      <vt:variant>
        <vt:i4>0</vt:i4>
      </vt:variant>
      <vt:variant>
        <vt:i4>5</vt:i4>
      </vt:variant>
      <vt:variant>
        <vt:lpwstr/>
      </vt:variant>
      <vt:variant>
        <vt:lpwstr>_Toc279427208</vt:lpwstr>
      </vt:variant>
      <vt:variant>
        <vt:i4>1245243</vt:i4>
      </vt:variant>
      <vt:variant>
        <vt:i4>75</vt:i4>
      </vt:variant>
      <vt:variant>
        <vt:i4>0</vt:i4>
      </vt:variant>
      <vt:variant>
        <vt:i4>5</vt:i4>
      </vt:variant>
      <vt:variant>
        <vt:lpwstr/>
      </vt:variant>
      <vt:variant>
        <vt:lpwstr>_Toc279427207</vt:lpwstr>
      </vt:variant>
      <vt:variant>
        <vt:i4>1245243</vt:i4>
      </vt:variant>
      <vt:variant>
        <vt:i4>69</vt:i4>
      </vt:variant>
      <vt:variant>
        <vt:i4>0</vt:i4>
      </vt:variant>
      <vt:variant>
        <vt:i4>5</vt:i4>
      </vt:variant>
      <vt:variant>
        <vt:lpwstr/>
      </vt:variant>
      <vt:variant>
        <vt:lpwstr>_Toc279427206</vt:lpwstr>
      </vt:variant>
      <vt:variant>
        <vt:i4>1245243</vt:i4>
      </vt:variant>
      <vt:variant>
        <vt:i4>63</vt:i4>
      </vt:variant>
      <vt:variant>
        <vt:i4>0</vt:i4>
      </vt:variant>
      <vt:variant>
        <vt:i4>5</vt:i4>
      </vt:variant>
      <vt:variant>
        <vt:lpwstr/>
      </vt:variant>
      <vt:variant>
        <vt:lpwstr>_Toc279427205</vt:lpwstr>
      </vt:variant>
      <vt:variant>
        <vt:i4>1245243</vt:i4>
      </vt:variant>
      <vt:variant>
        <vt:i4>57</vt:i4>
      </vt:variant>
      <vt:variant>
        <vt:i4>0</vt:i4>
      </vt:variant>
      <vt:variant>
        <vt:i4>5</vt:i4>
      </vt:variant>
      <vt:variant>
        <vt:lpwstr/>
      </vt:variant>
      <vt:variant>
        <vt:lpwstr>_Toc279427204</vt:lpwstr>
      </vt:variant>
      <vt:variant>
        <vt:i4>1245243</vt:i4>
      </vt:variant>
      <vt:variant>
        <vt:i4>51</vt:i4>
      </vt:variant>
      <vt:variant>
        <vt:i4>0</vt:i4>
      </vt:variant>
      <vt:variant>
        <vt:i4>5</vt:i4>
      </vt:variant>
      <vt:variant>
        <vt:lpwstr/>
      </vt:variant>
      <vt:variant>
        <vt:lpwstr>_Toc279427203</vt:lpwstr>
      </vt:variant>
      <vt:variant>
        <vt:i4>1245243</vt:i4>
      </vt:variant>
      <vt:variant>
        <vt:i4>45</vt:i4>
      </vt:variant>
      <vt:variant>
        <vt:i4>0</vt:i4>
      </vt:variant>
      <vt:variant>
        <vt:i4>5</vt:i4>
      </vt:variant>
      <vt:variant>
        <vt:lpwstr/>
      </vt:variant>
      <vt:variant>
        <vt:lpwstr>_Toc279427202</vt:lpwstr>
      </vt:variant>
      <vt:variant>
        <vt:i4>1245243</vt:i4>
      </vt:variant>
      <vt:variant>
        <vt:i4>39</vt:i4>
      </vt:variant>
      <vt:variant>
        <vt:i4>0</vt:i4>
      </vt:variant>
      <vt:variant>
        <vt:i4>5</vt:i4>
      </vt:variant>
      <vt:variant>
        <vt:lpwstr/>
      </vt:variant>
      <vt:variant>
        <vt:lpwstr>_Toc279427201</vt:lpwstr>
      </vt:variant>
      <vt:variant>
        <vt:i4>1245243</vt:i4>
      </vt:variant>
      <vt:variant>
        <vt:i4>33</vt:i4>
      </vt:variant>
      <vt:variant>
        <vt:i4>0</vt:i4>
      </vt:variant>
      <vt:variant>
        <vt:i4>5</vt:i4>
      </vt:variant>
      <vt:variant>
        <vt:lpwstr/>
      </vt:variant>
      <vt:variant>
        <vt:lpwstr>_Toc279427200</vt:lpwstr>
      </vt:variant>
      <vt:variant>
        <vt:i4>1703992</vt:i4>
      </vt:variant>
      <vt:variant>
        <vt:i4>27</vt:i4>
      </vt:variant>
      <vt:variant>
        <vt:i4>0</vt:i4>
      </vt:variant>
      <vt:variant>
        <vt:i4>5</vt:i4>
      </vt:variant>
      <vt:variant>
        <vt:lpwstr/>
      </vt:variant>
      <vt:variant>
        <vt:lpwstr>_Toc279427199</vt:lpwstr>
      </vt:variant>
      <vt:variant>
        <vt:i4>1703992</vt:i4>
      </vt:variant>
      <vt:variant>
        <vt:i4>21</vt:i4>
      </vt:variant>
      <vt:variant>
        <vt:i4>0</vt:i4>
      </vt:variant>
      <vt:variant>
        <vt:i4>5</vt:i4>
      </vt:variant>
      <vt:variant>
        <vt:lpwstr/>
      </vt:variant>
      <vt:variant>
        <vt:lpwstr>_Toc279427198</vt:lpwstr>
      </vt:variant>
      <vt:variant>
        <vt:i4>1703992</vt:i4>
      </vt:variant>
      <vt:variant>
        <vt:i4>15</vt:i4>
      </vt:variant>
      <vt:variant>
        <vt:i4>0</vt:i4>
      </vt:variant>
      <vt:variant>
        <vt:i4>5</vt:i4>
      </vt:variant>
      <vt:variant>
        <vt:lpwstr/>
      </vt:variant>
      <vt:variant>
        <vt:lpwstr>_Toc279427197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Поляков Алексей Валерьевич</dc:creator>
  <cp:lastModifiedBy>Поляков Алексей Валерьевич</cp:lastModifiedBy>
  <cp:revision>2</cp:revision>
  <cp:lastPrinted>2015-10-19T08:01:00Z</cp:lastPrinted>
  <dcterms:created xsi:type="dcterms:W3CDTF">2022-04-05T13:36:00Z</dcterms:created>
  <dcterms:modified xsi:type="dcterms:W3CDTF">2022-04-05T13:36:00Z</dcterms:modified>
</cp:coreProperties>
</file>